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63" w:rsidRDefault="00712863" w:rsidP="00A444D1">
      <w:pPr>
        <w:rPr>
          <w:sz w:val="28"/>
          <w:szCs w:val="28"/>
        </w:rPr>
      </w:pPr>
    </w:p>
    <w:p w:rsidR="00EE4CCB" w:rsidRDefault="00EE4CCB" w:rsidP="009E52F4">
      <w:pPr>
        <w:jc w:val="center"/>
        <w:rPr>
          <w:sz w:val="28"/>
          <w:szCs w:val="28"/>
        </w:rPr>
      </w:pPr>
    </w:p>
    <w:p w:rsidR="008743FD" w:rsidRPr="005E53D4" w:rsidRDefault="003E2E34" w:rsidP="003E2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C7D37">
        <w:rPr>
          <w:sz w:val="28"/>
          <w:szCs w:val="28"/>
        </w:rPr>
        <w:t xml:space="preserve"> </w:t>
      </w:r>
      <w:r w:rsidR="008743FD" w:rsidRPr="005E53D4">
        <w:rPr>
          <w:sz w:val="28"/>
          <w:szCs w:val="28"/>
        </w:rPr>
        <w:t>Российская Федерация</w:t>
      </w:r>
      <w:r w:rsidR="00BC7D37">
        <w:rPr>
          <w:sz w:val="28"/>
          <w:szCs w:val="28"/>
        </w:rPr>
        <w:t xml:space="preserve">                                </w:t>
      </w:r>
    </w:p>
    <w:p w:rsidR="008743FD" w:rsidRPr="005E53D4" w:rsidRDefault="008743FD" w:rsidP="008743FD">
      <w:pPr>
        <w:jc w:val="center"/>
        <w:rPr>
          <w:sz w:val="28"/>
          <w:szCs w:val="28"/>
        </w:rPr>
      </w:pPr>
      <w:r w:rsidRPr="005E53D4">
        <w:rPr>
          <w:sz w:val="28"/>
          <w:szCs w:val="28"/>
        </w:rPr>
        <w:t>Республика Бурятия</w:t>
      </w:r>
    </w:p>
    <w:p w:rsidR="008743FD" w:rsidRPr="005E53D4" w:rsidRDefault="008743FD" w:rsidP="008743FD">
      <w:pPr>
        <w:jc w:val="center"/>
        <w:rPr>
          <w:sz w:val="28"/>
          <w:szCs w:val="28"/>
        </w:rPr>
      </w:pPr>
      <w:proofErr w:type="spellStart"/>
      <w:r w:rsidRPr="005E53D4">
        <w:rPr>
          <w:sz w:val="28"/>
          <w:szCs w:val="28"/>
        </w:rPr>
        <w:t>Тункинский</w:t>
      </w:r>
      <w:proofErr w:type="spellEnd"/>
      <w:r w:rsidRPr="005E53D4">
        <w:rPr>
          <w:sz w:val="28"/>
          <w:szCs w:val="28"/>
        </w:rPr>
        <w:t xml:space="preserve"> район</w:t>
      </w:r>
    </w:p>
    <w:p w:rsidR="008743FD" w:rsidRPr="005E53D4" w:rsidRDefault="008743FD" w:rsidP="008743FD">
      <w:pPr>
        <w:jc w:val="center"/>
        <w:rPr>
          <w:sz w:val="28"/>
          <w:szCs w:val="28"/>
        </w:rPr>
      </w:pPr>
    </w:p>
    <w:p w:rsidR="008743FD" w:rsidRPr="00E7207A" w:rsidRDefault="008743FD" w:rsidP="008743FD">
      <w:pPr>
        <w:jc w:val="center"/>
        <w:rPr>
          <w:b/>
        </w:rPr>
      </w:pPr>
      <w:r w:rsidRPr="00E7207A">
        <w:rPr>
          <w:b/>
        </w:rPr>
        <w:t>СОВЕТ ДЕПУТАТОВ</w:t>
      </w:r>
    </w:p>
    <w:p w:rsidR="008743FD" w:rsidRPr="00E7207A" w:rsidRDefault="008743FD" w:rsidP="008743FD">
      <w:pPr>
        <w:jc w:val="center"/>
        <w:rPr>
          <w:b/>
        </w:rPr>
      </w:pPr>
      <w:r w:rsidRPr="00E7207A">
        <w:rPr>
          <w:b/>
        </w:rPr>
        <w:t>МУНИЦИПАЛЬНОГО ОБРАЗОВАНИЯ СЕЛЬСКОЕ ПОСЕЛЕНИЕ «АРШАН»</w:t>
      </w:r>
    </w:p>
    <w:p w:rsidR="008743FD" w:rsidRPr="00E7207A" w:rsidRDefault="008743FD" w:rsidP="008743FD">
      <w:pPr>
        <w:jc w:val="center"/>
        <w:rPr>
          <w:b/>
        </w:rPr>
      </w:pPr>
    </w:p>
    <w:p w:rsidR="008743FD" w:rsidRPr="00E7207A" w:rsidRDefault="008743FD" w:rsidP="008743FD">
      <w:pPr>
        <w:jc w:val="center"/>
        <w:rPr>
          <w:b/>
        </w:rPr>
      </w:pPr>
      <w:r w:rsidRPr="00E7207A">
        <w:rPr>
          <w:b/>
        </w:rPr>
        <w:t xml:space="preserve"> РЕШЕНИЕ</w:t>
      </w:r>
    </w:p>
    <w:p w:rsidR="008743FD" w:rsidRPr="00E7207A" w:rsidRDefault="008743FD" w:rsidP="008743FD">
      <w:pPr>
        <w:rPr>
          <w:i/>
          <w:u w:val="single"/>
        </w:rPr>
      </w:pPr>
    </w:p>
    <w:p w:rsidR="00843CE6" w:rsidRPr="003E2E34" w:rsidRDefault="00843CE6" w:rsidP="00843CE6">
      <w:pPr>
        <w:rPr>
          <w:i/>
          <w:u w:val="single"/>
        </w:rPr>
      </w:pPr>
      <w:r w:rsidRPr="003E2E34">
        <w:rPr>
          <w:i/>
        </w:rPr>
        <w:t xml:space="preserve">         </w:t>
      </w:r>
      <w:r w:rsidR="00187445" w:rsidRPr="003E2E34">
        <w:rPr>
          <w:i/>
          <w:u w:val="single"/>
        </w:rPr>
        <w:t xml:space="preserve">20 мая </w:t>
      </w:r>
      <w:r w:rsidRPr="003E2E34">
        <w:rPr>
          <w:i/>
          <w:u w:val="single"/>
        </w:rPr>
        <w:t xml:space="preserve"> 2024 </w:t>
      </w:r>
      <w:r w:rsidR="008743FD" w:rsidRPr="003E2E34">
        <w:rPr>
          <w:i/>
          <w:u w:val="single"/>
        </w:rPr>
        <w:t xml:space="preserve">г. № </w:t>
      </w:r>
      <w:r w:rsidR="00187445" w:rsidRPr="003E2E34">
        <w:rPr>
          <w:i/>
          <w:u w:val="single"/>
        </w:rPr>
        <w:t>39</w:t>
      </w:r>
    </w:p>
    <w:p w:rsidR="003E2E34" w:rsidRDefault="003E2E34" w:rsidP="003E2E34">
      <w:pPr>
        <w:jc w:val="center"/>
      </w:pPr>
    </w:p>
    <w:p w:rsidR="00450DFC" w:rsidRPr="003E2E34" w:rsidRDefault="00F27926" w:rsidP="003E2E34">
      <w:pPr>
        <w:jc w:val="center"/>
      </w:pPr>
      <w:r w:rsidRPr="003E2E34">
        <w:t>«</w:t>
      </w:r>
      <w:r w:rsidR="009E52F4" w:rsidRPr="003E2E34">
        <w:t>Об исполнении бюджета М</w:t>
      </w:r>
      <w:r w:rsidRPr="003E2E34">
        <w:t>униципального образования</w:t>
      </w:r>
    </w:p>
    <w:p w:rsidR="00F27926" w:rsidRPr="003E2E34" w:rsidRDefault="00F27926" w:rsidP="003E2E34">
      <w:pPr>
        <w:jc w:val="center"/>
      </w:pPr>
      <w:r w:rsidRPr="003E2E34">
        <w:t>сельское поселение «Аршан» за 20</w:t>
      </w:r>
      <w:r w:rsidR="005C0A35" w:rsidRPr="003E2E34">
        <w:t>2</w:t>
      </w:r>
      <w:r w:rsidR="00843CE6" w:rsidRPr="003E2E34">
        <w:t>3</w:t>
      </w:r>
      <w:r w:rsidRPr="003E2E34">
        <w:t xml:space="preserve"> год»</w:t>
      </w:r>
    </w:p>
    <w:p w:rsidR="00F27926" w:rsidRPr="008743FD" w:rsidRDefault="00F27926" w:rsidP="009E52F4">
      <w:pPr>
        <w:jc w:val="both"/>
        <w:rPr>
          <w:b/>
          <w:sz w:val="28"/>
          <w:szCs w:val="28"/>
        </w:rPr>
      </w:pPr>
    </w:p>
    <w:p w:rsidR="003E2E34" w:rsidRPr="003E2E34" w:rsidRDefault="006A4E9C" w:rsidP="005C0A35">
      <w:pPr>
        <w:ind w:firstLine="709"/>
        <w:jc w:val="both"/>
      </w:pPr>
      <w:r w:rsidRPr="003E2E34">
        <w:t xml:space="preserve">В соответствии </w:t>
      </w:r>
      <w:r w:rsidR="001C5796" w:rsidRPr="003E2E34">
        <w:rPr>
          <w:spacing w:val="2"/>
        </w:rPr>
        <w:t>с </w:t>
      </w:r>
      <w:r w:rsidR="001C5796" w:rsidRPr="003E2E34">
        <w:t xml:space="preserve"> Федеральным законом «Об общих принципах организации органов местного самоуправления в Российской Федерации» от 24.09.2003г.  №131-ФЗ, Бюджетного кодекса Российской Федерации, Уставом Муниципального образования сельское поселение «Аршан», Положением о бюджетном процессе и бюджетном устройстве в МО СП «Аршан», </w:t>
      </w:r>
    </w:p>
    <w:p w:rsidR="003E2E34" w:rsidRPr="003E2E34" w:rsidRDefault="003E2E34" w:rsidP="003E2E34">
      <w:pPr>
        <w:ind w:firstLine="709"/>
        <w:jc w:val="center"/>
        <w:rPr>
          <w:b/>
        </w:rPr>
      </w:pPr>
    </w:p>
    <w:p w:rsidR="003E2E34" w:rsidRPr="003E2E34" w:rsidRDefault="003E2E34" w:rsidP="003E2E34">
      <w:pPr>
        <w:ind w:firstLine="709"/>
        <w:jc w:val="center"/>
        <w:rPr>
          <w:b/>
        </w:rPr>
      </w:pPr>
      <w:r w:rsidRPr="003E2E34">
        <w:rPr>
          <w:b/>
        </w:rPr>
        <w:t>СОВЕТ ДЕПУТАТОВ</w:t>
      </w:r>
    </w:p>
    <w:p w:rsidR="003E2E34" w:rsidRPr="003E2E34" w:rsidRDefault="003E2E34" w:rsidP="003E2E34">
      <w:pPr>
        <w:ind w:firstLine="709"/>
        <w:jc w:val="center"/>
        <w:rPr>
          <w:b/>
        </w:rPr>
      </w:pPr>
      <w:r w:rsidRPr="003E2E34">
        <w:rPr>
          <w:b/>
        </w:rPr>
        <w:t>МУНИЦИПАЛЬНОГО ОБРАЗОВАНИЯ</w:t>
      </w:r>
    </w:p>
    <w:p w:rsidR="001C5796" w:rsidRPr="003E2E34" w:rsidRDefault="003E2E34" w:rsidP="003E2E34">
      <w:pPr>
        <w:ind w:firstLine="709"/>
        <w:jc w:val="center"/>
        <w:rPr>
          <w:b/>
        </w:rPr>
      </w:pPr>
      <w:r w:rsidRPr="003E2E34">
        <w:rPr>
          <w:b/>
        </w:rPr>
        <w:t>СЕЛЬСКОЕ ПОСЕЛЕНИЕ  «АРШАН» РЕШИЛ:</w:t>
      </w:r>
    </w:p>
    <w:p w:rsidR="004526AF" w:rsidRPr="003E2E34" w:rsidRDefault="004526AF" w:rsidP="001C5796">
      <w:pPr>
        <w:jc w:val="both"/>
      </w:pPr>
    </w:p>
    <w:p w:rsidR="001C5796" w:rsidRPr="003E2E34" w:rsidRDefault="008743FD" w:rsidP="005C0A35">
      <w:pPr>
        <w:pStyle w:val="a5"/>
        <w:numPr>
          <w:ilvl w:val="0"/>
          <w:numId w:val="5"/>
        </w:numPr>
        <w:ind w:left="0" w:firstLine="709"/>
        <w:contextualSpacing/>
        <w:jc w:val="both"/>
      </w:pPr>
      <w:r w:rsidRPr="003E2E34">
        <w:t>Утвердить О</w:t>
      </w:r>
      <w:r w:rsidR="001C5796" w:rsidRPr="003E2E34">
        <w:t xml:space="preserve">тчет об исполнении бюджета </w:t>
      </w:r>
      <w:r w:rsidRPr="003E2E34">
        <w:t xml:space="preserve">муниципального образования сельское поселение </w:t>
      </w:r>
      <w:r w:rsidR="001C5796" w:rsidRPr="003E2E34">
        <w:t>«Аршан» за 20</w:t>
      </w:r>
      <w:r w:rsidR="005C0A35" w:rsidRPr="003E2E34">
        <w:t>2</w:t>
      </w:r>
      <w:r w:rsidR="00843CE6" w:rsidRPr="003E2E34">
        <w:t>3</w:t>
      </w:r>
      <w:r w:rsidR="00FD26FF" w:rsidRPr="003E2E34">
        <w:t xml:space="preserve"> </w:t>
      </w:r>
      <w:r w:rsidR="001C5796" w:rsidRPr="003E2E34">
        <w:t xml:space="preserve">год по доходам в сумме </w:t>
      </w:r>
      <w:r w:rsidR="006A4E9C" w:rsidRPr="003E2E34">
        <w:t>5</w:t>
      </w:r>
      <w:r w:rsidR="002B196D" w:rsidRPr="003E2E34">
        <w:t>085604,18</w:t>
      </w:r>
      <w:r w:rsidR="005C0A35" w:rsidRPr="003E2E34">
        <w:t xml:space="preserve"> рублей, по расходам </w:t>
      </w:r>
      <w:r w:rsidR="001C5796" w:rsidRPr="003E2E34">
        <w:t xml:space="preserve">в сумме </w:t>
      </w:r>
      <w:r w:rsidR="002B196D" w:rsidRPr="003E2E34">
        <w:t>5723262,43</w:t>
      </w:r>
      <w:r w:rsidR="001C5796" w:rsidRPr="003E2E34">
        <w:t xml:space="preserve"> рубле</w:t>
      </w:r>
      <w:r w:rsidR="005C0A35" w:rsidRPr="003E2E34">
        <w:t>й</w:t>
      </w:r>
      <w:r w:rsidR="001C5796" w:rsidRPr="003E2E34">
        <w:t xml:space="preserve"> с превышением д</w:t>
      </w:r>
      <w:r w:rsidR="005C0A35" w:rsidRPr="003E2E34">
        <w:t xml:space="preserve">оходов над расходами (профицит </w:t>
      </w:r>
      <w:r w:rsidR="001C5796" w:rsidRPr="003E2E34">
        <w:t xml:space="preserve">бюджета поселения) в сумме </w:t>
      </w:r>
      <w:r w:rsidR="002B196D" w:rsidRPr="003E2E34">
        <w:t>104231,63</w:t>
      </w:r>
      <w:r w:rsidR="001C5796" w:rsidRPr="003E2E34">
        <w:t xml:space="preserve"> рублей и со следующими показателями:</w:t>
      </w:r>
    </w:p>
    <w:p w:rsidR="001C5796" w:rsidRPr="003E2E34" w:rsidRDefault="009E4314" w:rsidP="009E4314">
      <w:pPr>
        <w:pStyle w:val="a5"/>
        <w:ind w:left="0" w:firstLine="709"/>
        <w:jc w:val="both"/>
      </w:pPr>
      <w:r w:rsidRPr="003E2E34">
        <w:t xml:space="preserve">- </w:t>
      </w:r>
      <w:r w:rsidR="001C5796" w:rsidRPr="003E2E34">
        <w:t>по доходам бюджета поселения по кодам классификации доходов бюджетов за 20</w:t>
      </w:r>
      <w:r w:rsidR="005C0A35" w:rsidRPr="003E2E34">
        <w:t>2</w:t>
      </w:r>
      <w:r w:rsidR="002B196D" w:rsidRPr="003E2E34">
        <w:t>3</w:t>
      </w:r>
      <w:r w:rsidR="005C0A35" w:rsidRPr="003E2E34">
        <w:t>год согласно П</w:t>
      </w:r>
      <w:r w:rsidR="001C5796" w:rsidRPr="003E2E34">
        <w:t>риложению № 1 к настоящему решению;</w:t>
      </w:r>
    </w:p>
    <w:p w:rsidR="001C5796" w:rsidRPr="003E2E34" w:rsidRDefault="009E4314" w:rsidP="009E4314">
      <w:pPr>
        <w:ind w:firstLine="709"/>
        <w:jc w:val="both"/>
      </w:pPr>
      <w:r w:rsidRPr="003E2E34">
        <w:t xml:space="preserve">- </w:t>
      </w:r>
      <w:r w:rsidR="001C5796" w:rsidRPr="003E2E34">
        <w:t>по расходам бюджета поселения по разделам и подразделам классификации расходов бюджетов за 20</w:t>
      </w:r>
      <w:r w:rsidR="00BC7D37" w:rsidRPr="003E2E34">
        <w:t>2</w:t>
      </w:r>
      <w:r w:rsidR="002B196D" w:rsidRPr="003E2E34">
        <w:t>3</w:t>
      </w:r>
      <w:r w:rsidR="001C5796" w:rsidRPr="003E2E34">
        <w:t xml:space="preserve"> год</w:t>
      </w:r>
      <w:r w:rsidR="005C0A35" w:rsidRPr="003E2E34">
        <w:t xml:space="preserve"> согласно П</w:t>
      </w:r>
      <w:r w:rsidR="000237F0" w:rsidRPr="003E2E34">
        <w:t>риложению № 2</w:t>
      </w:r>
      <w:r w:rsidR="001C5796" w:rsidRPr="003E2E34">
        <w:t xml:space="preserve"> к настоящему решению;</w:t>
      </w:r>
    </w:p>
    <w:p w:rsidR="001C5796" w:rsidRPr="003E2E34" w:rsidRDefault="009E4314" w:rsidP="009E4314">
      <w:pPr>
        <w:pStyle w:val="a5"/>
        <w:ind w:left="0" w:firstLine="709"/>
        <w:jc w:val="both"/>
      </w:pPr>
      <w:r w:rsidRPr="003E2E34">
        <w:t xml:space="preserve">- </w:t>
      </w:r>
      <w:r w:rsidR="001C5796" w:rsidRPr="003E2E34">
        <w:t xml:space="preserve">по источникам финансирования дефицита бюджета сельского поселения по кодам </w:t>
      </w:r>
      <w:proofErr w:type="gramStart"/>
      <w:r w:rsidR="001C5796" w:rsidRPr="003E2E34">
        <w:t>классификации источников финансирования дефицитов бюджета</w:t>
      </w:r>
      <w:proofErr w:type="gramEnd"/>
      <w:r w:rsidR="001C5796" w:rsidRPr="003E2E34">
        <w:t xml:space="preserve"> за 20</w:t>
      </w:r>
      <w:r w:rsidR="00BC7D37" w:rsidRPr="003E2E34">
        <w:t>2</w:t>
      </w:r>
      <w:r w:rsidR="002B196D" w:rsidRPr="003E2E34">
        <w:t>3</w:t>
      </w:r>
      <w:r w:rsidR="00BC7D37" w:rsidRPr="003E2E34">
        <w:t xml:space="preserve"> </w:t>
      </w:r>
      <w:r w:rsidR="005C0A35" w:rsidRPr="003E2E34">
        <w:t xml:space="preserve">год согласно Приложению </w:t>
      </w:r>
      <w:r w:rsidR="00BC7D37" w:rsidRPr="003E2E34">
        <w:t>№ 3</w:t>
      </w:r>
      <w:r w:rsidR="001C5796" w:rsidRPr="003E2E34">
        <w:t xml:space="preserve"> к настоящему решению.</w:t>
      </w:r>
    </w:p>
    <w:p w:rsidR="008743FD" w:rsidRPr="003E2E34" w:rsidRDefault="008743FD" w:rsidP="008743FD">
      <w:pPr>
        <w:ind w:firstLine="709"/>
        <w:jc w:val="both"/>
      </w:pPr>
      <w:r w:rsidRPr="003E2E34">
        <w:t>2. Настоящее решение вступает в силу с момента опубликования (обнародования).</w:t>
      </w:r>
    </w:p>
    <w:p w:rsidR="008743FD" w:rsidRPr="003E2E34" w:rsidRDefault="008743FD" w:rsidP="003E2E34">
      <w:pPr>
        <w:ind w:firstLine="709"/>
        <w:jc w:val="both"/>
      </w:pPr>
      <w:r w:rsidRPr="003E2E34">
        <w:t xml:space="preserve">3. </w:t>
      </w:r>
      <w:proofErr w:type="gramStart"/>
      <w:r w:rsidRPr="003E2E34">
        <w:t>Контроль за</w:t>
      </w:r>
      <w:proofErr w:type="gramEnd"/>
      <w:r w:rsidRPr="003E2E34">
        <w:t xml:space="preserve"> исполнением решения оставляю за собой.</w:t>
      </w:r>
    </w:p>
    <w:p w:rsidR="001C5796" w:rsidRPr="003E2E34" w:rsidRDefault="001C5796" w:rsidP="00450DFC">
      <w:pPr>
        <w:jc w:val="both"/>
      </w:pPr>
    </w:p>
    <w:p w:rsidR="00BC7D37" w:rsidRPr="003E2E34" w:rsidRDefault="00BC7D37" w:rsidP="00450DFC">
      <w:pPr>
        <w:jc w:val="both"/>
      </w:pPr>
    </w:p>
    <w:p w:rsidR="00BC7D37" w:rsidRPr="003E2E34" w:rsidRDefault="00BC7D37" w:rsidP="00450DFC">
      <w:pPr>
        <w:jc w:val="both"/>
      </w:pPr>
    </w:p>
    <w:p w:rsidR="00450DFC" w:rsidRPr="003E2E34" w:rsidRDefault="00450DFC" w:rsidP="003E2E34">
      <w:pPr>
        <w:ind w:firstLine="567"/>
        <w:jc w:val="both"/>
        <w:rPr>
          <w:rFonts w:eastAsia="Calibri"/>
          <w:lang w:eastAsia="en-US"/>
        </w:rPr>
      </w:pPr>
      <w:r w:rsidRPr="003E2E34">
        <w:rPr>
          <w:rFonts w:eastAsia="Calibri"/>
          <w:lang w:eastAsia="en-US"/>
        </w:rPr>
        <w:t xml:space="preserve">Глава поселения - </w:t>
      </w:r>
    </w:p>
    <w:p w:rsidR="00450DFC" w:rsidRPr="003E2E34" w:rsidRDefault="00450DFC" w:rsidP="003E2E34">
      <w:pPr>
        <w:ind w:firstLine="567"/>
        <w:jc w:val="both"/>
        <w:rPr>
          <w:rFonts w:eastAsia="Calibri"/>
          <w:lang w:eastAsia="en-US"/>
        </w:rPr>
      </w:pPr>
      <w:r w:rsidRPr="003E2E34">
        <w:rPr>
          <w:rFonts w:eastAsia="Calibri"/>
          <w:lang w:eastAsia="en-US"/>
        </w:rPr>
        <w:t>Председатель Совета депутатов</w:t>
      </w:r>
    </w:p>
    <w:p w:rsidR="00450DFC" w:rsidRPr="003E2E34" w:rsidRDefault="00450DFC" w:rsidP="003E2E3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E2E34">
        <w:rPr>
          <w:rFonts w:eastAsia="Calibri"/>
          <w:lang w:eastAsia="en-US"/>
        </w:rPr>
        <w:t xml:space="preserve">МО СП «Аршан»                                                                                    </w:t>
      </w:r>
      <w:proofErr w:type="spellStart"/>
      <w:r w:rsidRPr="003E2E34">
        <w:rPr>
          <w:rFonts w:eastAsia="Calibri"/>
          <w:lang w:eastAsia="en-US"/>
        </w:rPr>
        <w:t>Ч.Д.Улукшонов</w:t>
      </w:r>
      <w:proofErr w:type="spellEnd"/>
    </w:p>
    <w:p w:rsidR="00AF12D4" w:rsidRPr="008743FD" w:rsidRDefault="00AF12D4" w:rsidP="003E2E34">
      <w:pPr>
        <w:ind w:firstLine="567"/>
        <w:jc w:val="right"/>
        <w:rPr>
          <w:sz w:val="28"/>
          <w:szCs w:val="28"/>
        </w:rPr>
      </w:pPr>
    </w:p>
    <w:p w:rsidR="00450DFC" w:rsidRDefault="00450DFC" w:rsidP="003E2E34">
      <w:pPr>
        <w:shd w:val="clear" w:color="auto" w:fill="FFFFFF"/>
        <w:spacing w:line="293" w:lineRule="atLeast"/>
        <w:ind w:firstLine="567"/>
      </w:pPr>
    </w:p>
    <w:p w:rsidR="00450DFC" w:rsidRDefault="00450DFC" w:rsidP="00450DFC">
      <w:pPr>
        <w:shd w:val="clear" w:color="auto" w:fill="FFFFFF"/>
        <w:spacing w:line="293" w:lineRule="atLeast"/>
      </w:pPr>
    </w:p>
    <w:p w:rsidR="003E2E34" w:rsidRDefault="003E2E34" w:rsidP="00245917">
      <w:pPr>
        <w:shd w:val="clear" w:color="auto" w:fill="FFFFFF"/>
        <w:spacing w:line="293" w:lineRule="atLeast"/>
        <w:jc w:val="right"/>
      </w:pPr>
    </w:p>
    <w:p w:rsidR="003E2E34" w:rsidRDefault="003E2E34" w:rsidP="00245917">
      <w:pPr>
        <w:shd w:val="clear" w:color="auto" w:fill="FFFFFF"/>
        <w:spacing w:line="293" w:lineRule="atLeast"/>
        <w:jc w:val="right"/>
      </w:pPr>
    </w:p>
    <w:p w:rsidR="003E2E34" w:rsidRDefault="003E2E34" w:rsidP="00245917">
      <w:pPr>
        <w:shd w:val="clear" w:color="auto" w:fill="FFFFFF"/>
        <w:spacing w:line="293" w:lineRule="atLeast"/>
        <w:jc w:val="right"/>
      </w:pPr>
    </w:p>
    <w:p w:rsidR="003E2E34" w:rsidRDefault="003E2E34" w:rsidP="00245917">
      <w:pPr>
        <w:shd w:val="clear" w:color="auto" w:fill="FFFFFF"/>
        <w:spacing w:line="293" w:lineRule="atLeast"/>
        <w:jc w:val="right"/>
      </w:pPr>
    </w:p>
    <w:p w:rsidR="00245917" w:rsidRPr="00245917" w:rsidRDefault="00245917" w:rsidP="00245917">
      <w:pPr>
        <w:shd w:val="clear" w:color="auto" w:fill="FFFFFF"/>
        <w:spacing w:line="293" w:lineRule="atLeast"/>
        <w:jc w:val="right"/>
      </w:pPr>
      <w:r w:rsidRPr="00245917">
        <w:lastRenderedPageBreak/>
        <w:t>Приложение 1</w:t>
      </w:r>
    </w:p>
    <w:p w:rsidR="00245917" w:rsidRPr="00245917" w:rsidRDefault="00245917" w:rsidP="00245917">
      <w:pPr>
        <w:shd w:val="clear" w:color="auto" w:fill="FFFFFF"/>
        <w:spacing w:line="293" w:lineRule="atLeast"/>
        <w:jc w:val="right"/>
      </w:pPr>
      <w:r w:rsidRPr="00245917">
        <w:t>к решению Совета</w:t>
      </w:r>
      <w:r w:rsidR="003E2E34">
        <w:t xml:space="preserve"> депутатов</w:t>
      </w:r>
      <w:r w:rsidRPr="00245917">
        <w:t xml:space="preserve"> сельского поселения «Аршан»</w:t>
      </w:r>
    </w:p>
    <w:p w:rsidR="00245917" w:rsidRPr="00245917" w:rsidRDefault="00245917" w:rsidP="00245917">
      <w:pPr>
        <w:jc w:val="right"/>
      </w:pPr>
      <w:r w:rsidRPr="00245917">
        <w:t>«Об исполнении бюджета Муниципального образования</w:t>
      </w:r>
    </w:p>
    <w:p w:rsidR="00245917" w:rsidRPr="00245917" w:rsidRDefault="00245917" w:rsidP="00245917">
      <w:pPr>
        <w:jc w:val="right"/>
      </w:pPr>
      <w:r w:rsidRPr="00245917">
        <w:t xml:space="preserve"> сельское поселение «Аршан» за 2023 год»</w:t>
      </w:r>
    </w:p>
    <w:p w:rsidR="00843CE6" w:rsidRDefault="00245917" w:rsidP="00245917">
      <w:pPr>
        <w:shd w:val="clear" w:color="auto" w:fill="FFFFFF"/>
        <w:spacing w:line="293" w:lineRule="atLeast"/>
        <w:jc w:val="right"/>
      </w:pPr>
      <w:r w:rsidRPr="00245917">
        <w:t xml:space="preserve">от </w:t>
      </w:r>
      <w:r>
        <w:t>20</w:t>
      </w:r>
      <w:r w:rsidRPr="00245917">
        <w:t xml:space="preserve">.05.2024 г.  № </w:t>
      </w:r>
      <w:r>
        <w:t>39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268"/>
        <w:gridCol w:w="1134"/>
        <w:gridCol w:w="1134"/>
        <w:gridCol w:w="1134"/>
      </w:tblGrid>
      <w:tr w:rsidR="00245917" w:rsidRPr="00245917" w:rsidTr="003E2E34">
        <w:trPr>
          <w:trHeight w:val="308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917" w:rsidRDefault="00245917" w:rsidP="00245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2:F61"/>
          </w:p>
          <w:p w:rsidR="003E2E34" w:rsidRDefault="003E2E34" w:rsidP="00245917">
            <w:pPr>
              <w:jc w:val="center"/>
            </w:pPr>
            <w:r w:rsidRPr="003E2E34">
              <w:t>Исполнени</w:t>
            </w:r>
            <w:r>
              <w:t>е</w:t>
            </w:r>
            <w:r w:rsidRPr="003E2E34">
              <w:t xml:space="preserve"> бюджета муниципального образования сельское поселение «Аршан»</w:t>
            </w:r>
          </w:p>
          <w:p w:rsidR="00245917" w:rsidRPr="003E2E34" w:rsidRDefault="003E2E34" w:rsidP="00245917">
            <w:pPr>
              <w:jc w:val="center"/>
              <w:rPr>
                <w:b/>
                <w:bCs/>
                <w:color w:val="000000"/>
              </w:rPr>
            </w:pPr>
            <w:r w:rsidRPr="003E2E34">
              <w:t xml:space="preserve"> за 2023 год по доходам</w:t>
            </w:r>
            <w:bookmarkEnd w:id="0"/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7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6 279 759,00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5 085 604,18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1 194 154,82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4 077 304,00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4 077 304,18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527 944,00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527 944,64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527 944,00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527 944,64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509 019,00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508 814,41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204,59</w:t>
            </w:r>
          </w:p>
        </w:tc>
      </w:tr>
      <w:tr w:rsidR="00245917" w:rsidRPr="00245917" w:rsidTr="003E2E34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E40039">
              <w:rPr>
                <w:color w:val="00000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509 019,00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508 850,05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168,95</w:t>
            </w:r>
          </w:p>
        </w:tc>
      </w:tr>
      <w:tr w:rsidR="00245917" w:rsidRPr="00245917" w:rsidTr="003E2E34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</w:t>
            </w:r>
            <w:r w:rsidRPr="00E40039">
              <w:rPr>
                <w:color w:val="000000"/>
                <w:sz w:val="20"/>
                <w:szCs w:val="20"/>
              </w:rPr>
              <w:lastRenderedPageBreak/>
              <w:t>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182 10102010013000110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-35,64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12 100,61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12 079,01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20,99</w:t>
            </w:r>
          </w:p>
        </w:tc>
      </w:tr>
      <w:tr w:rsidR="00245917" w:rsidRPr="00245917" w:rsidTr="003E2E3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182 10102030013000110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000 10102130010000110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6 825,24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182 10102130011000110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6 825,24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1 321,80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3 539 038,50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3 539 037,74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1 658 294,00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1 658 293,83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1 658 294,00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1 658 293,83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245917" w:rsidRPr="00245917" w:rsidTr="003E2E3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1 658 294,00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1 658 293,83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1 880 744,50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1 880 743,91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940 866,00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940 865,39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940 866,00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940 865,39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940 866,00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940 865,39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939 878,50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939 878,52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939 878,50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939 878,52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proofErr w:type="gramStart"/>
            <w:r w:rsidRPr="00E4003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939 878,50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940 878,52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182 10606043103000110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000 11705000000000180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984 11705050100000180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2 202 455,00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1 008 300,00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1 194 155,00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1 008 300,00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1 008 300,00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984 20235118100000150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000 20290000000000150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000 20290050000000150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984 20290054100000150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000 20700000000000000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1 194 155,00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000 20705000100000150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1 194 155,00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E40039" w:rsidRDefault="00245917" w:rsidP="00245917">
            <w:pPr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984 20705030100000150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E40039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1 194 155,00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76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9796" w:type="dxa"/>
            <w:gridSpan w:val="6"/>
            <w:shd w:val="clear" w:color="auto" w:fill="auto"/>
            <w:vAlign w:val="center"/>
            <w:hideMark/>
          </w:tcPr>
          <w:p w:rsidR="00245917" w:rsidRPr="00245917" w:rsidRDefault="00245917" w:rsidP="00E40039">
            <w:pPr>
              <w:shd w:val="clear" w:color="auto" w:fill="FFFFFF"/>
              <w:spacing w:line="293" w:lineRule="atLeast"/>
              <w:jc w:val="right"/>
            </w:pPr>
            <w:r w:rsidRPr="00245917">
              <w:t xml:space="preserve">Приложение </w:t>
            </w:r>
            <w:r>
              <w:t>2</w:t>
            </w:r>
          </w:p>
          <w:p w:rsidR="00245917" w:rsidRPr="00245917" w:rsidRDefault="00245917" w:rsidP="00245917">
            <w:pPr>
              <w:shd w:val="clear" w:color="auto" w:fill="FFFFFF"/>
              <w:spacing w:line="293" w:lineRule="atLeast"/>
              <w:jc w:val="right"/>
            </w:pPr>
            <w:r w:rsidRPr="00245917">
              <w:t>к решению Совета сельского поселения «Аршан»</w:t>
            </w:r>
          </w:p>
          <w:p w:rsidR="00245917" w:rsidRPr="00245917" w:rsidRDefault="00245917" w:rsidP="00245917">
            <w:pPr>
              <w:jc w:val="right"/>
            </w:pPr>
            <w:r w:rsidRPr="00245917">
              <w:t>«Об исполнении бюджета Муниципального образования</w:t>
            </w:r>
          </w:p>
          <w:p w:rsidR="00245917" w:rsidRPr="00245917" w:rsidRDefault="00245917" w:rsidP="00245917">
            <w:pPr>
              <w:jc w:val="right"/>
            </w:pPr>
            <w:r w:rsidRPr="00245917">
              <w:t xml:space="preserve"> сельское поселение «Аршан» за 2023 год»</w:t>
            </w:r>
          </w:p>
          <w:p w:rsidR="00245917" w:rsidRDefault="00245917" w:rsidP="00245917">
            <w:pPr>
              <w:shd w:val="clear" w:color="auto" w:fill="FFFFFF"/>
              <w:spacing w:line="293" w:lineRule="atLeast"/>
              <w:jc w:val="right"/>
            </w:pPr>
            <w:r w:rsidRPr="00245917">
              <w:t xml:space="preserve">от </w:t>
            </w:r>
            <w:r>
              <w:t>20</w:t>
            </w:r>
            <w:r w:rsidRPr="00245917">
              <w:t xml:space="preserve">.05.2024 г.  № </w:t>
            </w:r>
            <w:r>
              <w:t>39</w:t>
            </w:r>
          </w:p>
          <w:p w:rsidR="00245917" w:rsidRPr="00245917" w:rsidRDefault="00245917" w:rsidP="0024591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5917" w:rsidRPr="00245917" w:rsidRDefault="00245917" w:rsidP="00245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E2E34" w:rsidRDefault="003E2E34" w:rsidP="003E2E34">
            <w:pPr>
              <w:jc w:val="center"/>
            </w:pPr>
            <w:r w:rsidRPr="003E2E34">
              <w:t>Исполнени</w:t>
            </w:r>
            <w:r>
              <w:t>е</w:t>
            </w:r>
            <w:r w:rsidRPr="003E2E34">
              <w:t xml:space="preserve"> бюджета муниципального образования сельское поселение «Аршан»</w:t>
            </w:r>
          </w:p>
          <w:p w:rsidR="00245917" w:rsidRPr="00245917" w:rsidRDefault="003E2E34" w:rsidP="003E2E34">
            <w:pPr>
              <w:jc w:val="center"/>
              <w:rPr>
                <w:b/>
                <w:bCs/>
                <w:color w:val="000000"/>
              </w:rPr>
            </w:pPr>
            <w:r w:rsidRPr="003E2E34">
              <w:t xml:space="preserve"> за 2023 год по доходам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Утвержденные бюджетные назначени</w:t>
            </w:r>
            <w:r w:rsidRPr="00E40039">
              <w:rPr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45917" w:rsidRPr="00245917" w:rsidTr="003E2E34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17" w:rsidRPr="00E40039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E40039">
              <w:rPr>
                <w:color w:val="000000"/>
                <w:sz w:val="20"/>
                <w:szCs w:val="20"/>
              </w:rPr>
              <w:t>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7 021 648,88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5 723 262,43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1 298 386,45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5 941 686,20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4 643 299,75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1 298 386,45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1 127 334,92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798 856,36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328 478,56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1 127 334,92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798 856,36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328 478,56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000 0102 9990000000 000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1 127 334,92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798 856,36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328 478,56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000 0102 9990008101 000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1 127 334,92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798 856,36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328 478,56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000 0102 9990008101 100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1 127 334,92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798 856,36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328 478,56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000 0102 9990008101 120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1 127 334,92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798 856,36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328 478,56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984 0102 9990008101 121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864 016,91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777 076,91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86 940,00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984 0102 9990008101 129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263 318,01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21 779,45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241 538,56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3 228 499,65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2 482 917,92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745 581,73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3 228 499,65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2 482 917,92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745 581,73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000 0104 9990000000 000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3 228 499,65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2 482 917,92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745 581,73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Обеспечение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000 0104 9990008102 000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3 228 499,65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2 482 917,92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745 581,73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000 0104 9990008102 100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3 228 499,65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2 482 917,92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745 581,73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000 0104 9990008102 120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3 228 499,65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2 482 917,92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745 581,73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984 0104 9990008102 121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2 504 104,90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2 430 062,00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74 042,90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984 0104 9990008102 129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724 394,75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52 855,92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671 538,83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000 0107 9990000000 000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000 0107 9990008290 000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000 0107 9990008290 800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984 0107 9990008290 880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112 208,40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1 473 643,23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1 249 317,07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224 326,16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 xml:space="preserve">Непрограммные "Прочие мероприятия, связанные с выполнением обязательств органов </w:t>
            </w:r>
            <w:r w:rsidRPr="00BB55D4">
              <w:rPr>
                <w:color w:val="000000"/>
                <w:sz w:val="16"/>
                <w:szCs w:val="16"/>
              </w:rPr>
              <w:lastRenderedPageBreak/>
              <w:t>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1 473 643,23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1 249 317,07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224 326,16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lastRenderedPageBreak/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1 473 643,23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1 249 317,07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224 326,16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1 473 643,23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1 249 317,07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224 326,16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776 266,17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575 731,44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200 534,73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776 266,17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575 731,44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200 534,73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590 637,84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553 116,32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37 521,52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185 628,33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22 615,12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163 013,21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602 586,03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578 794,60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23 791,43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602 586,03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578 794,60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23 791,43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212 232,64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212 232,64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161 589,25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161 589,25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228 764,14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204 972,71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23 791,43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9 906,30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9 906,30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9 906,30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9 906,30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84 884,73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84 884,73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000 0113 9990008290 850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84 884,73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84 884,73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76 623,00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76 623,00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5 232,00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5 232,00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984 0113 9990008290 853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3 029,73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3 029,73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000 0203 9990051180 000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418 300,00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000 0203 9990051180 100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405 523,47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405 523,47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000 0203 9990051180 120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405 523,47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405 523,47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984 0203 9990051180 121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291 511,86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291 511,86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984 0203 9990051180 129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114 011,61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114 011,61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000 0203 9990051180 200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12 776,53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12 776,53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000 0203 9990051180 240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12 776,53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12 776,53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984 0203 9990051180 244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12 776,53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12 776,53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000 0503 9900000000 000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lastRenderedPageBreak/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000 0503 9990000000 000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000 0503 9990008290 000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000 0503 9990008290 200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000 0503 9990008290 240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984 0503 9990008290 244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45 062,68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Непрограммные "Прочие мероприятия, связанные с выполнением обязательств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000 0801 9990008290 000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000 0801 9990008290 200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000 0801 9990008290 240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984 0801 9990008290 244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Празднование юбилейных и памятных дат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000 0801 9990008802 000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000 0801 9990008802 300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984 0801 9990008802 360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межбюджетные трансферты, республиканский конкурс "Лучшее территориальное общественное самоуправление"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000 0801 9990074030 000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000 0801 9990074030 300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984 0801 9990074030 360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45917" w:rsidRPr="00245917" w:rsidTr="003E2E34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7" w:rsidRPr="00BB55D4" w:rsidRDefault="00245917" w:rsidP="00245917">
            <w:pPr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-741 889,88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right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-637 658,25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17" w:rsidRPr="00BB55D4" w:rsidRDefault="00245917" w:rsidP="00245917">
            <w:pPr>
              <w:jc w:val="center"/>
              <w:rPr>
                <w:color w:val="000000"/>
                <w:sz w:val="16"/>
                <w:szCs w:val="16"/>
              </w:rPr>
            </w:pPr>
            <w:r w:rsidRPr="00BB55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255"/>
        </w:trPr>
        <w:tc>
          <w:tcPr>
            <w:tcW w:w="9796" w:type="dxa"/>
            <w:gridSpan w:val="6"/>
            <w:shd w:val="clear" w:color="auto" w:fill="auto"/>
            <w:vAlign w:val="center"/>
            <w:hideMark/>
          </w:tcPr>
          <w:p w:rsidR="00245917" w:rsidRPr="00BB55D4" w:rsidRDefault="00245917" w:rsidP="00BB55D4">
            <w:pPr>
              <w:shd w:val="clear" w:color="auto" w:fill="FFFFFF"/>
              <w:spacing w:line="293" w:lineRule="atLeast"/>
              <w:jc w:val="right"/>
            </w:pPr>
            <w:bookmarkStart w:id="1" w:name="_GoBack"/>
            <w:r w:rsidRPr="00BB55D4">
              <w:t xml:space="preserve">Приложение </w:t>
            </w:r>
            <w:r w:rsidR="00450DFC" w:rsidRPr="00BB55D4">
              <w:t>3</w:t>
            </w:r>
          </w:p>
          <w:p w:rsidR="00245917" w:rsidRPr="00BB55D4" w:rsidRDefault="00245917" w:rsidP="00245917">
            <w:pPr>
              <w:shd w:val="clear" w:color="auto" w:fill="FFFFFF"/>
              <w:spacing w:line="293" w:lineRule="atLeast"/>
              <w:jc w:val="right"/>
            </w:pPr>
            <w:r w:rsidRPr="00BB55D4">
              <w:t>к решению Совета сельского поселения «Аршан»</w:t>
            </w:r>
          </w:p>
          <w:p w:rsidR="00245917" w:rsidRPr="00BB55D4" w:rsidRDefault="00245917" w:rsidP="00245917">
            <w:pPr>
              <w:jc w:val="right"/>
            </w:pPr>
            <w:r w:rsidRPr="00BB55D4">
              <w:t>«Об исполнении бюджета Муниципального образования</w:t>
            </w:r>
          </w:p>
          <w:p w:rsidR="00245917" w:rsidRPr="00BB55D4" w:rsidRDefault="00245917" w:rsidP="00245917">
            <w:pPr>
              <w:jc w:val="right"/>
            </w:pPr>
            <w:r w:rsidRPr="00BB55D4">
              <w:t xml:space="preserve"> сельское поселение «Аршан» за 2023 год»</w:t>
            </w:r>
          </w:p>
          <w:p w:rsidR="00245917" w:rsidRPr="00BB55D4" w:rsidRDefault="00245917" w:rsidP="00245917">
            <w:pPr>
              <w:shd w:val="clear" w:color="auto" w:fill="FFFFFF"/>
              <w:spacing w:line="293" w:lineRule="atLeast"/>
              <w:jc w:val="right"/>
            </w:pPr>
            <w:r w:rsidRPr="00BB55D4">
              <w:t>от 20.05.2024 г.  № 39</w:t>
            </w:r>
          </w:p>
          <w:p w:rsidR="00245917" w:rsidRPr="00BB55D4" w:rsidRDefault="00245917" w:rsidP="00245917">
            <w:pPr>
              <w:jc w:val="center"/>
              <w:rPr>
                <w:bCs/>
                <w:color w:val="000000"/>
              </w:rPr>
            </w:pPr>
          </w:p>
          <w:p w:rsidR="00245917" w:rsidRPr="00BB55D4" w:rsidRDefault="00245917" w:rsidP="00245917">
            <w:pPr>
              <w:jc w:val="center"/>
              <w:rPr>
                <w:bCs/>
                <w:color w:val="000000"/>
              </w:rPr>
            </w:pPr>
          </w:p>
          <w:p w:rsidR="003E2E34" w:rsidRDefault="003E2E34" w:rsidP="003E2E34">
            <w:pPr>
              <w:jc w:val="center"/>
            </w:pPr>
            <w:r w:rsidRPr="003E2E34">
              <w:t>Исполнени</w:t>
            </w:r>
            <w:r>
              <w:t>е</w:t>
            </w:r>
            <w:r w:rsidRPr="003E2E34">
              <w:t xml:space="preserve"> бюджета муниципального образования сельское поселение «Аршан»</w:t>
            </w:r>
          </w:p>
          <w:p w:rsidR="00245917" w:rsidRPr="00BB55D4" w:rsidRDefault="003E2E34" w:rsidP="003E2E34">
            <w:pPr>
              <w:jc w:val="center"/>
              <w:rPr>
                <w:bCs/>
                <w:color w:val="000000"/>
              </w:rPr>
            </w:pPr>
            <w:r w:rsidRPr="003E2E34">
              <w:t xml:space="preserve"> за 2023 год</w:t>
            </w:r>
            <w:r>
              <w:t xml:space="preserve"> по</w:t>
            </w:r>
            <w:r w:rsidRPr="00BB55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</w:t>
            </w:r>
            <w:r w:rsidR="00245917" w:rsidRPr="00BB55D4">
              <w:rPr>
                <w:bCs/>
                <w:color w:val="000000"/>
              </w:rPr>
              <w:t>сточник</w:t>
            </w:r>
            <w:r>
              <w:rPr>
                <w:bCs/>
                <w:color w:val="000000"/>
              </w:rPr>
              <w:t>ам</w:t>
            </w:r>
            <w:r w:rsidR="00245917" w:rsidRPr="00BB55D4">
              <w:rPr>
                <w:bCs/>
                <w:color w:val="000000"/>
              </w:rPr>
              <w:t xml:space="preserve"> финансирования дефицита 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45917" w:rsidRPr="00245917" w:rsidTr="003E2E34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741 889,88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637 658,25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104 231,63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 xml:space="preserve">источники внутреннего </w:t>
            </w:r>
            <w:r w:rsidRPr="00245917">
              <w:rPr>
                <w:color w:val="000000"/>
                <w:sz w:val="20"/>
                <w:szCs w:val="20"/>
              </w:rPr>
              <w:lastRenderedPageBreak/>
              <w:t>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lastRenderedPageBreak/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741 889,88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637 658,25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104 231,63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741 889,88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637 658,25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104 231,63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-6 279 759,00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-5 359 722,98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-6 279 759,00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-5 359 722,98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-6 279 759,00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-5 359 722,98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984 01050201100000510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-6 279 759,00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-5 359 722,98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7 021 648,88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5 997 381,23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7 021 648,88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5 997 381,23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7 021 648,88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5 997 381,23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984 01050201100000610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7 021 648,88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5 997 381,23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X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jc w:val="right"/>
              <w:rPr>
                <w:color w:val="000000"/>
                <w:sz w:val="20"/>
                <w:szCs w:val="20"/>
              </w:rPr>
            </w:pPr>
            <w:r w:rsidRPr="002459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85"/>
        </w:trPr>
        <w:tc>
          <w:tcPr>
            <w:tcW w:w="3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85"/>
        </w:trPr>
        <w:tc>
          <w:tcPr>
            <w:tcW w:w="3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85"/>
        </w:trPr>
        <w:tc>
          <w:tcPr>
            <w:tcW w:w="3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tr w:rsidR="00245917" w:rsidRPr="00245917" w:rsidTr="003E2E34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917" w:rsidRPr="00245917" w:rsidRDefault="00245917" w:rsidP="00245917">
            <w:pPr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:rsidR="00843CE6" w:rsidRPr="00245917" w:rsidRDefault="00843CE6" w:rsidP="00F85A66">
      <w:pPr>
        <w:rPr>
          <w:sz w:val="20"/>
          <w:szCs w:val="20"/>
        </w:rPr>
      </w:pPr>
    </w:p>
    <w:sectPr w:rsidR="00843CE6" w:rsidRPr="00245917" w:rsidSect="00450D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A2" w:rsidRDefault="002D72A2" w:rsidP="00D92CFF">
      <w:r>
        <w:separator/>
      </w:r>
    </w:p>
  </w:endnote>
  <w:endnote w:type="continuationSeparator" w:id="0">
    <w:p w:rsidR="002D72A2" w:rsidRDefault="002D72A2" w:rsidP="00D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A2" w:rsidRDefault="002D72A2" w:rsidP="00D92CFF">
      <w:r>
        <w:separator/>
      </w:r>
    </w:p>
  </w:footnote>
  <w:footnote w:type="continuationSeparator" w:id="0">
    <w:p w:rsidR="002D72A2" w:rsidRDefault="002D72A2" w:rsidP="00D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B5C"/>
    <w:multiLevelType w:val="hybridMultilevel"/>
    <w:tmpl w:val="F5FC458A"/>
    <w:lvl w:ilvl="0" w:tplc="3D507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308C7"/>
    <w:multiLevelType w:val="hybridMultilevel"/>
    <w:tmpl w:val="77FA3204"/>
    <w:lvl w:ilvl="0" w:tplc="49E09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AE83E">
      <w:numFmt w:val="none"/>
      <w:lvlText w:val=""/>
      <w:lvlJc w:val="left"/>
      <w:pPr>
        <w:tabs>
          <w:tab w:val="num" w:pos="360"/>
        </w:tabs>
      </w:pPr>
    </w:lvl>
    <w:lvl w:ilvl="2" w:tplc="3AAC4C6C">
      <w:numFmt w:val="none"/>
      <w:lvlText w:val=""/>
      <w:lvlJc w:val="left"/>
      <w:pPr>
        <w:tabs>
          <w:tab w:val="num" w:pos="360"/>
        </w:tabs>
      </w:pPr>
    </w:lvl>
    <w:lvl w:ilvl="3" w:tplc="3C3C28F0">
      <w:numFmt w:val="none"/>
      <w:lvlText w:val=""/>
      <w:lvlJc w:val="left"/>
      <w:pPr>
        <w:tabs>
          <w:tab w:val="num" w:pos="360"/>
        </w:tabs>
      </w:pPr>
    </w:lvl>
    <w:lvl w:ilvl="4" w:tplc="DE6687B4">
      <w:numFmt w:val="none"/>
      <w:lvlText w:val=""/>
      <w:lvlJc w:val="left"/>
      <w:pPr>
        <w:tabs>
          <w:tab w:val="num" w:pos="360"/>
        </w:tabs>
      </w:pPr>
    </w:lvl>
    <w:lvl w:ilvl="5" w:tplc="8D9E6C26">
      <w:numFmt w:val="none"/>
      <w:lvlText w:val=""/>
      <w:lvlJc w:val="left"/>
      <w:pPr>
        <w:tabs>
          <w:tab w:val="num" w:pos="360"/>
        </w:tabs>
      </w:pPr>
    </w:lvl>
    <w:lvl w:ilvl="6" w:tplc="5BFA0520">
      <w:numFmt w:val="none"/>
      <w:lvlText w:val=""/>
      <w:lvlJc w:val="left"/>
      <w:pPr>
        <w:tabs>
          <w:tab w:val="num" w:pos="360"/>
        </w:tabs>
      </w:pPr>
    </w:lvl>
    <w:lvl w:ilvl="7" w:tplc="0C160DC4">
      <w:numFmt w:val="none"/>
      <w:lvlText w:val=""/>
      <w:lvlJc w:val="left"/>
      <w:pPr>
        <w:tabs>
          <w:tab w:val="num" w:pos="360"/>
        </w:tabs>
      </w:pPr>
    </w:lvl>
    <w:lvl w:ilvl="8" w:tplc="6400C8B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EBF3B91"/>
    <w:multiLevelType w:val="hybridMultilevel"/>
    <w:tmpl w:val="2D2A0A38"/>
    <w:lvl w:ilvl="0" w:tplc="B9685EF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51587583"/>
    <w:multiLevelType w:val="hybridMultilevel"/>
    <w:tmpl w:val="C6F8AEE6"/>
    <w:lvl w:ilvl="0" w:tplc="9D2E8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7CB161D9"/>
    <w:multiLevelType w:val="hybridMultilevel"/>
    <w:tmpl w:val="320C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E2"/>
    <w:rsid w:val="000237F0"/>
    <w:rsid w:val="00030820"/>
    <w:rsid w:val="00052140"/>
    <w:rsid w:val="000600E7"/>
    <w:rsid w:val="00074404"/>
    <w:rsid w:val="000930A3"/>
    <w:rsid w:val="000A0AB6"/>
    <w:rsid w:val="000A3402"/>
    <w:rsid w:val="000A709D"/>
    <w:rsid w:val="000B16AD"/>
    <w:rsid w:val="000B1975"/>
    <w:rsid w:val="000D56C8"/>
    <w:rsid w:val="000D7152"/>
    <w:rsid w:val="000E5FF7"/>
    <w:rsid w:val="00101E84"/>
    <w:rsid w:val="00107006"/>
    <w:rsid w:val="00116473"/>
    <w:rsid w:val="001305AE"/>
    <w:rsid w:val="00170565"/>
    <w:rsid w:val="0018604E"/>
    <w:rsid w:val="00187445"/>
    <w:rsid w:val="001977E5"/>
    <w:rsid w:val="001C505D"/>
    <w:rsid w:val="001C5796"/>
    <w:rsid w:val="002162A8"/>
    <w:rsid w:val="002303EC"/>
    <w:rsid w:val="00245917"/>
    <w:rsid w:val="0027582B"/>
    <w:rsid w:val="00284BF9"/>
    <w:rsid w:val="00285EC6"/>
    <w:rsid w:val="002B1503"/>
    <w:rsid w:val="002B196D"/>
    <w:rsid w:val="002B4EC5"/>
    <w:rsid w:val="002D2D19"/>
    <w:rsid w:val="002D72A2"/>
    <w:rsid w:val="002F6CB7"/>
    <w:rsid w:val="00312DBF"/>
    <w:rsid w:val="003253D0"/>
    <w:rsid w:val="003364A8"/>
    <w:rsid w:val="00363461"/>
    <w:rsid w:val="003A2274"/>
    <w:rsid w:val="003A4B94"/>
    <w:rsid w:val="003A5AED"/>
    <w:rsid w:val="003B25E0"/>
    <w:rsid w:val="003D58AC"/>
    <w:rsid w:val="003E2E34"/>
    <w:rsid w:val="003E6192"/>
    <w:rsid w:val="003F661F"/>
    <w:rsid w:val="00413838"/>
    <w:rsid w:val="004161C6"/>
    <w:rsid w:val="00437EA6"/>
    <w:rsid w:val="00450DFC"/>
    <w:rsid w:val="004526AF"/>
    <w:rsid w:val="00460C0E"/>
    <w:rsid w:val="00465AEA"/>
    <w:rsid w:val="0047224A"/>
    <w:rsid w:val="00481CCB"/>
    <w:rsid w:val="004C7971"/>
    <w:rsid w:val="00550C37"/>
    <w:rsid w:val="00562DCD"/>
    <w:rsid w:val="005C0A35"/>
    <w:rsid w:val="005D19B1"/>
    <w:rsid w:val="00607300"/>
    <w:rsid w:val="00620C9D"/>
    <w:rsid w:val="006257FC"/>
    <w:rsid w:val="00661E5B"/>
    <w:rsid w:val="00665256"/>
    <w:rsid w:val="00691947"/>
    <w:rsid w:val="0069481B"/>
    <w:rsid w:val="006A3339"/>
    <w:rsid w:val="006A4E9C"/>
    <w:rsid w:val="006B4066"/>
    <w:rsid w:val="006B40F4"/>
    <w:rsid w:val="006D20F9"/>
    <w:rsid w:val="00705891"/>
    <w:rsid w:val="00712863"/>
    <w:rsid w:val="00715498"/>
    <w:rsid w:val="00726383"/>
    <w:rsid w:val="0073329B"/>
    <w:rsid w:val="0074503B"/>
    <w:rsid w:val="007467F2"/>
    <w:rsid w:val="00750048"/>
    <w:rsid w:val="0075155E"/>
    <w:rsid w:val="00772041"/>
    <w:rsid w:val="00780440"/>
    <w:rsid w:val="007A1FB5"/>
    <w:rsid w:val="007A3B43"/>
    <w:rsid w:val="007A73E9"/>
    <w:rsid w:val="007B59E9"/>
    <w:rsid w:val="007D4DE9"/>
    <w:rsid w:val="007F0AEB"/>
    <w:rsid w:val="007F6A6C"/>
    <w:rsid w:val="00815568"/>
    <w:rsid w:val="00843CE6"/>
    <w:rsid w:val="00852CBF"/>
    <w:rsid w:val="008743FD"/>
    <w:rsid w:val="008769B7"/>
    <w:rsid w:val="008771C0"/>
    <w:rsid w:val="00891578"/>
    <w:rsid w:val="008919DA"/>
    <w:rsid w:val="008A58BF"/>
    <w:rsid w:val="008B40B6"/>
    <w:rsid w:val="008C0332"/>
    <w:rsid w:val="008D693E"/>
    <w:rsid w:val="008E3CF9"/>
    <w:rsid w:val="00901868"/>
    <w:rsid w:val="00935AE3"/>
    <w:rsid w:val="00952559"/>
    <w:rsid w:val="00972EE0"/>
    <w:rsid w:val="00993608"/>
    <w:rsid w:val="009A08D2"/>
    <w:rsid w:val="009C1BD7"/>
    <w:rsid w:val="009E36FE"/>
    <w:rsid w:val="009E4314"/>
    <w:rsid w:val="009E52F4"/>
    <w:rsid w:val="009F509F"/>
    <w:rsid w:val="00A04A33"/>
    <w:rsid w:val="00A063D8"/>
    <w:rsid w:val="00A111A1"/>
    <w:rsid w:val="00A23097"/>
    <w:rsid w:val="00A444D1"/>
    <w:rsid w:val="00A62FC7"/>
    <w:rsid w:val="00A7204D"/>
    <w:rsid w:val="00A82E17"/>
    <w:rsid w:val="00A93E4C"/>
    <w:rsid w:val="00AE61D1"/>
    <w:rsid w:val="00AF12D4"/>
    <w:rsid w:val="00B36A02"/>
    <w:rsid w:val="00B4591F"/>
    <w:rsid w:val="00B57D99"/>
    <w:rsid w:val="00B61E3C"/>
    <w:rsid w:val="00B87D25"/>
    <w:rsid w:val="00B93FB0"/>
    <w:rsid w:val="00B970E0"/>
    <w:rsid w:val="00BB55D4"/>
    <w:rsid w:val="00BB6BE2"/>
    <w:rsid w:val="00BC381A"/>
    <w:rsid w:val="00BC447B"/>
    <w:rsid w:val="00BC49D1"/>
    <w:rsid w:val="00BC7D37"/>
    <w:rsid w:val="00BD5FAF"/>
    <w:rsid w:val="00BF370D"/>
    <w:rsid w:val="00C42DAF"/>
    <w:rsid w:val="00C46568"/>
    <w:rsid w:val="00C86979"/>
    <w:rsid w:val="00C928B7"/>
    <w:rsid w:val="00CC600B"/>
    <w:rsid w:val="00CD72F1"/>
    <w:rsid w:val="00CF0E27"/>
    <w:rsid w:val="00D1339A"/>
    <w:rsid w:val="00D1681A"/>
    <w:rsid w:val="00D443F4"/>
    <w:rsid w:val="00D52F9C"/>
    <w:rsid w:val="00D82155"/>
    <w:rsid w:val="00D92CFF"/>
    <w:rsid w:val="00DA1271"/>
    <w:rsid w:val="00DB13A6"/>
    <w:rsid w:val="00E000B2"/>
    <w:rsid w:val="00E02377"/>
    <w:rsid w:val="00E30A89"/>
    <w:rsid w:val="00E33D41"/>
    <w:rsid w:val="00E40039"/>
    <w:rsid w:val="00E6227E"/>
    <w:rsid w:val="00E7125C"/>
    <w:rsid w:val="00E95DB4"/>
    <w:rsid w:val="00E97DDA"/>
    <w:rsid w:val="00EE4CCB"/>
    <w:rsid w:val="00F12805"/>
    <w:rsid w:val="00F2239C"/>
    <w:rsid w:val="00F25043"/>
    <w:rsid w:val="00F27926"/>
    <w:rsid w:val="00F365B0"/>
    <w:rsid w:val="00F7454E"/>
    <w:rsid w:val="00F85A66"/>
    <w:rsid w:val="00F91D5F"/>
    <w:rsid w:val="00FB3D96"/>
    <w:rsid w:val="00FD26FF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2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A709D"/>
    <w:pPr>
      <w:ind w:left="120"/>
      <w:outlineLvl w:val="0"/>
    </w:pPr>
    <w:rPr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0A709D"/>
    <w:pPr>
      <w:spacing w:before="47"/>
      <w:ind w:left="339"/>
      <w:outlineLvl w:val="1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09D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09D"/>
    <w:rPr>
      <w:rFonts w:ascii="Times New Roman" w:eastAsia="Times New Roman" w:hAnsi="Times New Roman" w:cs="Times New Roman"/>
      <w:b/>
      <w:bCs/>
      <w:i/>
      <w:sz w:val="27"/>
      <w:szCs w:val="27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A709D"/>
  </w:style>
  <w:style w:type="paragraph" w:styleId="a3">
    <w:name w:val="Body Text"/>
    <w:basedOn w:val="a"/>
    <w:link w:val="a4"/>
    <w:uiPriority w:val="1"/>
    <w:qFormat/>
    <w:rsid w:val="000A709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A709D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34"/>
    <w:qFormat/>
    <w:rsid w:val="000A709D"/>
    <w:pPr>
      <w:ind w:left="143" w:hanging="4732"/>
    </w:pPr>
  </w:style>
  <w:style w:type="paragraph" w:styleId="a6">
    <w:name w:val="Normal (Web)"/>
    <w:basedOn w:val="a"/>
    <w:uiPriority w:val="99"/>
    <w:unhideWhenUsed/>
    <w:rsid w:val="00F27926"/>
    <w:pPr>
      <w:spacing w:before="100" w:beforeAutospacing="1" w:after="100" w:afterAutospacing="1"/>
    </w:pPr>
  </w:style>
  <w:style w:type="character" w:customStyle="1" w:styleId="a7">
    <w:name w:val="Текст выноски Знак"/>
    <w:basedOn w:val="a0"/>
    <w:link w:val="a8"/>
    <w:uiPriority w:val="99"/>
    <w:semiHidden/>
    <w:rsid w:val="00F85A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85A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A0AB6"/>
  </w:style>
  <w:style w:type="paragraph" w:styleId="a9">
    <w:name w:val="header"/>
    <w:basedOn w:val="a"/>
    <w:link w:val="aa"/>
    <w:uiPriority w:val="99"/>
    <w:unhideWhenUsed/>
    <w:rsid w:val="00D92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2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C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7224A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47224A"/>
    <w:rPr>
      <w:color w:val="954F72"/>
      <w:u w:val="single"/>
    </w:rPr>
  </w:style>
  <w:style w:type="paragraph" w:customStyle="1" w:styleId="msonormal0">
    <w:name w:val="msonormal"/>
    <w:basedOn w:val="a"/>
    <w:rsid w:val="0047224A"/>
    <w:pPr>
      <w:spacing w:before="100" w:beforeAutospacing="1" w:after="100" w:afterAutospacing="1"/>
    </w:pPr>
  </w:style>
  <w:style w:type="paragraph" w:customStyle="1" w:styleId="xl65">
    <w:name w:val="xl65"/>
    <w:basedOn w:val="a"/>
    <w:rsid w:val="0047224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722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722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722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7224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22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722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7224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722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7224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722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722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7224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7224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7224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47224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2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A709D"/>
    <w:pPr>
      <w:ind w:left="120"/>
      <w:outlineLvl w:val="0"/>
    </w:pPr>
    <w:rPr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0A709D"/>
    <w:pPr>
      <w:spacing w:before="47"/>
      <w:ind w:left="339"/>
      <w:outlineLvl w:val="1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09D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09D"/>
    <w:rPr>
      <w:rFonts w:ascii="Times New Roman" w:eastAsia="Times New Roman" w:hAnsi="Times New Roman" w:cs="Times New Roman"/>
      <w:b/>
      <w:bCs/>
      <w:i/>
      <w:sz w:val="27"/>
      <w:szCs w:val="27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A709D"/>
  </w:style>
  <w:style w:type="paragraph" w:styleId="a3">
    <w:name w:val="Body Text"/>
    <w:basedOn w:val="a"/>
    <w:link w:val="a4"/>
    <w:uiPriority w:val="1"/>
    <w:qFormat/>
    <w:rsid w:val="000A709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A709D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34"/>
    <w:qFormat/>
    <w:rsid w:val="000A709D"/>
    <w:pPr>
      <w:ind w:left="143" w:hanging="4732"/>
    </w:pPr>
  </w:style>
  <w:style w:type="paragraph" w:styleId="a6">
    <w:name w:val="Normal (Web)"/>
    <w:basedOn w:val="a"/>
    <w:uiPriority w:val="99"/>
    <w:unhideWhenUsed/>
    <w:rsid w:val="00F27926"/>
    <w:pPr>
      <w:spacing w:before="100" w:beforeAutospacing="1" w:after="100" w:afterAutospacing="1"/>
    </w:pPr>
  </w:style>
  <w:style w:type="character" w:customStyle="1" w:styleId="a7">
    <w:name w:val="Текст выноски Знак"/>
    <w:basedOn w:val="a0"/>
    <w:link w:val="a8"/>
    <w:uiPriority w:val="99"/>
    <w:semiHidden/>
    <w:rsid w:val="00F85A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85A6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A0AB6"/>
  </w:style>
  <w:style w:type="paragraph" w:styleId="a9">
    <w:name w:val="header"/>
    <w:basedOn w:val="a"/>
    <w:link w:val="aa"/>
    <w:uiPriority w:val="99"/>
    <w:unhideWhenUsed/>
    <w:rsid w:val="00D92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2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C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7224A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47224A"/>
    <w:rPr>
      <w:color w:val="954F72"/>
      <w:u w:val="single"/>
    </w:rPr>
  </w:style>
  <w:style w:type="paragraph" w:customStyle="1" w:styleId="msonormal0">
    <w:name w:val="msonormal"/>
    <w:basedOn w:val="a"/>
    <w:rsid w:val="0047224A"/>
    <w:pPr>
      <w:spacing w:before="100" w:beforeAutospacing="1" w:after="100" w:afterAutospacing="1"/>
    </w:pPr>
  </w:style>
  <w:style w:type="paragraph" w:customStyle="1" w:styleId="xl65">
    <w:name w:val="xl65"/>
    <w:basedOn w:val="a"/>
    <w:rsid w:val="0047224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722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722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722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7224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22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722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7224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722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7224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722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722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7224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7224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7224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47224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EF98-2302-4E9B-ADD5-7954EACD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Аршан</cp:lastModifiedBy>
  <cp:revision>22</cp:revision>
  <cp:lastPrinted>2024-05-22T09:26:00Z</cp:lastPrinted>
  <dcterms:created xsi:type="dcterms:W3CDTF">2022-04-11T07:31:00Z</dcterms:created>
  <dcterms:modified xsi:type="dcterms:W3CDTF">2024-05-22T09:27:00Z</dcterms:modified>
</cp:coreProperties>
</file>