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19F" w:rsidRPr="008C65C5" w:rsidRDefault="0017719F" w:rsidP="00F73CFB">
      <w:pPr>
        <w:tabs>
          <w:tab w:val="left" w:pos="3520"/>
        </w:tabs>
        <w:jc w:val="right"/>
      </w:pPr>
      <w:bookmarkStart w:id="0" w:name="_GoBack"/>
      <w:bookmarkEnd w:id="0"/>
      <w:r w:rsidRPr="008C65C5">
        <w:t xml:space="preserve">Приложение № </w:t>
      </w:r>
      <w:r w:rsidR="00D67F44" w:rsidRPr="008C65C5">
        <w:t>1</w:t>
      </w:r>
    </w:p>
    <w:p w:rsidR="00D67F44" w:rsidRPr="008C65C5" w:rsidRDefault="008C65C5" w:rsidP="008C65C5">
      <w:pPr>
        <w:widowControl w:val="0"/>
        <w:shd w:val="clear" w:color="auto" w:fill="FFFFFF"/>
        <w:tabs>
          <w:tab w:val="left" w:leader="underscore" w:pos="1692"/>
          <w:tab w:val="left" w:leader="underscore" w:pos="2671"/>
          <w:tab w:val="left" w:leader="underscore" w:pos="4367"/>
        </w:tabs>
        <w:autoSpaceDE w:val="0"/>
        <w:autoSpaceDN w:val="0"/>
        <w:adjustRightInd w:val="0"/>
        <w:jc w:val="right"/>
        <w:rPr>
          <w:color w:val="000000"/>
          <w:spacing w:val="3"/>
        </w:rPr>
      </w:pPr>
      <w:r w:rsidRPr="008C65C5">
        <w:rPr>
          <w:color w:val="000000"/>
          <w:spacing w:val="-3"/>
        </w:rPr>
        <w:t xml:space="preserve">к </w:t>
      </w:r>
      <w:r w:rsidR="00D67F44" w:rsidRPr="008C65C5">
        <w:rPr>
          <w:color w:val="000000"/>
          <w:spacing w:val="3"/>
        </w:rPr>
        <w:t>решени</w:t>
      </w:r>
      <w:r w:rsidRPr="008C65C5">
        <w:rPr>
          <w:color w:val="000000"/>
          <w:spacing w:val="3"/>
        </w:rPr>
        <w:t>ю</w:t>
      </w:r>
      <w:r w:rsidR="00D67F44" w:rsidRPr="008C65C5">
        <w:rPr>
          <w:color w:val="000000"/>
          <w:spacing w:val="3"/>
        </w:rPr>
        <w:t xml:space="preserve"> Совета депутатов </w:t>
      </w:r>
      <w:r w:rsidR="00D67F44" w:rsidRPr="008C65C5">
        <w:rPr>
          <w:color w:val="000000"/>
          <w:spacing w:val="-3"/>
        </w:rPr>
        <w:t>МО СП «Аршан»</w:t>
      </w:r>
    </w:p>
    <w:p w:rsidR="008C65C5" w:rsidRPr="008C65C5" w:rsidRDefault="00D67F44" w:rsidP="008C65C5">
      <w:pPr>
        <w:shd w:val="clear" w:color="auto" w:fill="FFFFFF"/>
        <w:ind w:right="-9"/>
        <w:jc w:val="right"/>
      </w:pPr>
      <w:r w:rsidRPr="008C65C5">
        <w:rPr>
          <w:color w:val="000000"/>
          <w:spacing w:val="-3"/>
        </w:rPr>
        <w:t xml:space="preserve">«20» июня </w:t>
      </w:r>
      <w:r w:rsidR="008C65C5">
        <w:rPr>
          <w:color w:val="000000"/>
          <w:spacing w:val="-3"/>
        </w:rPr>
        <w:t xml:space="preserve"> </w:t>
      </w:r>
      <w:r w:rsidRPr="008C65C5">
        <w:rPr>
          <w:color w:val="000000"/>
          <w:spacing w:val="-3"/>
        </w:rPr>
        <w:t>2024г.</w:t>
      </w:r>
      <w:r w:rsidR="008C65C5">
        <w:rPr>
          <w:color w:val="000000"/>
          <w:spacing w:val="-3"/>
        </w:rPr>
        <w:t xml:space="preserve"> </w:t>
      </w:r>
      <w:r w:rsidRPr="008C65C5">
        <w:rPr>
          <w:color w:val="000000"/>
          <w:spacing w:val="-3"/>
        </w:rPr>
        <w:t>№ 48</w:t>
      </w:r>
      <w:r w:rsidR="008C65C5" w:rsidRPr="008C65C5">
        <w:rPr>
          <w:color w:val="000000"/>
          <w:spacing w:val="-3"/>
        </w:rPr>
        <w:t xml:space="preserve"> </w:t>
      </w:r>
      <w:r w:rsidR="008C65C5" w:rsidRPr="008C65C5">
        <w:t xml:space="preserve">«Об отмене Решения Совета </w:t>
      </w:r>
    </w:p>
    <w:p w:rsidR="008C65C5" w:rsidRPr="008C65C5" w:rsidRDefault="008C65C5" w:rsidP="008C65C5">
      <w:pPr>
        <w:shd w:val="clear" w:color="auto" w:fill="FFFFFF"/>
        <w:ind w:right="-9"/>
        <w:jc w:val="right"/>
      </w:pPr>
      <w:r w:rsidRPr="008C65C5">
        <w:t>депутатов МО СП «Аршан» от 27.11.2015 г. № 74</w:t>
      </w:r>
    </w:p>
    <w:p w:rsidR="008C65C5" w:rsidRPr="008C65C5" w:rsidRDefault="008C65C5" w:rsidP="008C65C5">
      <w:pPr>
        <w:shd w:val="clear" w:color="auto" w:fill="FFFFFF"/>
        <w:ind w:right="-9"/>
        <w:jc w:val="right"/>
        <w:rPr>
          <w:spacing w:val="-9"/>
        </w:rPr>
      </w:pPr>
      <w:r w:rsidRPr="008C65C5">
        <w:t xml:space="preserve"> </w:t>
      </w:r>
      <w:r w:rsidRPr="008C65C5">
        <w:rPr>
          <w:spacing w:val="-9"/>
        </w:rPr>
        <w:t xml:space="preserve">«Об утверждении Положения о проведении </w:t>
      </w:r>
    </w:p>
    <w:p w:rsidR="008C65C5" w:rsidRPr="008C65C5" w:rsidRDefault="008C65C5" w:rsidP="008C65C5">
      <w:pPr>
        <w:widowControl w:val="0"/>
        <w:shd w:val="clear" w:color="auto" w:fill="FFFFFF"/>
        <w:autoSpaceDE w:val="0"/>
        <w:autoSpaceDN w:val="0"/>
        <w:adjustRightInd w:val="0"/>
        <w:ind w:right="-9"/>
        <w:jc w:val="right"/>
        <w:rPr>
          <w:spacing w:val="-9"/>
        </w:rPr>
      </w:pPr>
      <w:r w:rsidRPr="008C65C5">
        <w:rPr>
          <w:spacing w:val="-9"/>
        </w:rPr>
        <w:t>аттестации муниципальных служащих МО СП «Аршан»</w:t>
      </w:r>
    </w:p>
    <w:p w:rsidR="0017719F" w:rsidRPr="00D67F44" w:rsidRDefault="0017719F" w:rsidP="00D67F44">
      <w:pPr>
        <w:jc w:val="right"/>
        <w:rPr>
          <w:sz w:val="28"/>
          <w:szCs w:val="28"/>
        </w:rPr>
      </w:pPr>
    </w:p>
    <w:p w:rsidR="0017719F" w:rsidRDefault="0017719F" w:rsidP="0017719F">
      <w:pPr>
        <w:tabs>
          <w:tab w:val="left" w:pos="3280"/>
        </w:tabs>
        <w:jc w:val="right"/>
        <w:rPr>
          <w:sz w:val="28"/>
          <w:szCs w:val="28"/>
        </w:rPr>
      </w:pPr>
    </w:p>
    <w:p w:rsidR="00F73CFB" w:rsidRPr="00F73CFB" w:rsidRDefault="00F73CFB" w:rsidP="00F73CFB">
      <w:pPr>
        <w:spacing w:line="276" w:lineRule="auto"/>
        <w:jc w:val="center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ПОЛОЖЕНИЕ</w:t>
      </w:r>
    </w:p>
    <w:p w:rsidR="00F73CFB" w:rsidRPr="00F73CFB" w:rsidRDefault="00F73CFB" w:rsidP="00F73CFB">
      <w:pPr>
        <w:spacing w:line="276" w:lineRule="auto"/>
        <w:jc w:val="center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об аттестации муниципальных служащих</w:t>
      </w:r>
    </w:p>
    <w:p w:rsidR="00F73CFB" w:rsidRPr="00F73CFB" w:rsidRDefault="00F73CFB" w:rsidP="00F73CFB">
      <w:pPr>
        <w:spacing w:line="276" w:lineRule="auto"/>
        <w:jc w:val="center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муниципального образования сельское поселение «Аршан»</w:t>
      </w:r>
    </w:p>
    <w:p w:rsidR="00F73CFB" w:rsidRPr="00F73CFB" w:rsidRDefault="00F73CFB" w:rsidP="00F73CFB">
      <w:pPr>
        <w:spacing w:line="276" w:lineRule="auto"/>
        <w:jc w:val="center"/>
        <w:rPr>
          <w:rFonts w:eastAsia="Calibri"/>
          <w:lang w:eastAsia="en-US"/>
        </w:rPr>
      </w:pPr>
    </w:p>
    <w:p w:rsidR="00F73CFB" w:rsidRPr="00F73CFB" w:rsidRDefault="00F73CFB" w:rsidP="00F73CFB">
      <w:pPr>
        <w:spacing w:line="276" w:lineRule="auto"/>
        <w:jc w:val="center"/>
        <w:rPr>
          <w:rFonts w:eastAsia="Calibri"/>
          <w:lang w:eastAsia="en-US"/>
        </w:rPr>
      </w:pPr>
    </w:p>
    <w:p w:rsidR="00F73CFB" w:rsidRPr="00F73CFB" w:rsidRDefault="00F73CFB" w:rsidP="00F73CFB">
      <w:pPr>
        <w:spacing w:line="276" w:lineRule="auto"/>
        <w:jc w:val="center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1. Общие положения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1. Настоящее Положение (далее в соответствии с Федеральным законом Положение) разработано B "O муниципальной службе в Российской Федерации".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Положение регламентирует порядок проведения аттестации муниципальных служащих в администрации муниципального образования сельское поселение «Аршан» (далее МО СП «Аршан»).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 xml:space="preserve">2. Цели аттестации: 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 xml:space="preserve">- совершенствование деятельности аппарата администрации МО СП «Аршан»; 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- улучшение подбора и расстановки кадров; повышение их квалификации ответственности за результаты принимаемых решений;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- предупреждение коррупции в аппарате администрации МО СП «Аршан»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- развитие инициативы и творческой активности.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При аттестации оцениваются профессиональные, деловые и личностные качества муниципальных служащих и делается вывод об их соответствии замещаемой должности.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3. Основные задачи аттестации:</w:t>
      </w:r>
    </w:p>
    <w:p w:rsidR="00F73CFB" w:rsidRPr="00F73CFB" w:rsidRDefault="00F73CFB" w:rsidP="00F73CFB">
      <w:pPr>
        <w:spacing w:line="276" w:lineRule="auto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- определение служебного соответствия муниципального служащего замещаемой должности;</w:t>
      </w:r>
    </w:p>
    <w:p w:rsidR="00F73CFB" w:rsidRPr="00F73CFB" w:rsidRDefault="00F73CFB" w:rsidP="00F73CFB">
      <w:pPr>
        <w:spacing w:line="276" w:lineRule="auto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- выявление перспективы использования потенциальных возможностей муниципальных служащих;</w:t>
      </w:r>
    </w:p>
    <w:p w:rsidR="00F73CFB" w:rsidRPr="00F73CFB" w:rsidRDefault="00F73CFB" w:rsidP="00F73CFB">
      <w:pPr>
        <w:spacing w:line="276" w:lineRule="auto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- определение необходимости повышения квалификации, профессиональной подготовки или переподготовки муниципального служащего;</w:t>
      </w:r>
    </w:p>
    <w:p w:rsidR="00F73CFB" w:rsidRPr="00F73CFB" w:rsidRDefault="00F73CFB" w:rsidP="00F73CFB">
      <w:pPr>
        <w:spacing w:line="276" w:lineRule="auto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- обеспечение возможности долгосрочного планирования ротации кадров.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4. При проведении аттестации аттестационная комиссия руководствуется Федеральным законом "О муниципальной службе в Российской Федерации", Законом Республики Бурятия "О муниципальной службе в Республике Бурятия", Уставом МО СП «Аршан» и должностными инструкциями работников, замещающих муниципальную должность, служебными характеристиками на служащего.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:rsidR="00F73CFB" w:rsidRPr="00F73CFB" w:rsidRDefault="00F73CFB" w:rsidP="00F73CFB">
      <w:pPr>
        <w:spacing w:line="276" w:lineRule="auto"/>
        <w:jc w:val="center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2.  Сроки проведения аттестации, образование и состав аттестационных комиссий.</w:t>
      </w:r>
    </w:p>
    <w:p w:rsidR="00F73CFB" w:rsidRPr="00F73CFB" w:rsidRDefault="00F73CFB" w:rsidP="00F73CFB">
      <w:pPr>
        <w:spacing w:line="276" w:lineRule="auto"/>
        <w:jc w:val="center"/>
        <w:rPr>
          <w:rFonts w:eastAsia="Calibri"/>
          <w:lang w:eastAsia="en-US"/>
        </w:rPr>
      </w:pP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1. Сроки и графики</w:t>
      </w:r>
      <w:r>
        <w:rPr>
          <w:rFonts w:eastAsia="Calibri"/>
          <w:lang w:eastAsia="en-US"/>
        </w:rPr>
        <w:t xml:space="preserve"> (Приложение 3)</w:t>
      </w:r>
      <w:r w:rsidRPr="00F73CFB">
        <w:rPr>
          <w:rFonts w:eastAsia="Calibri"/>
          <w:lang w:eastAsia="en-US"/>
        </w:rPr>
        <w:t xml:space="preserve"> проведения аттестации утверждаются представителем нанимателя (работодателем) по согласованию с комитетом профсоюза и доводятся до сведения аттестуемых муниципальных служащих за один месяц до начала аттестации. Аттестация муниципального служащего проводится один раз в три года.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2. В соответствии с федеральным законом аттестации не подлежат следующие муниципальные служащие: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lastRenderedPageBreak/>
        <w:t>1) замещающие должности муниципальной службы менее одного года;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2) достигшие возраста 60 лет;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3) беременные женщины;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proofErr w:type="gramStart"/>
      <w:r w:rsidRPr="00F73CFB">
        <w:rPr>
          <w:rFonts w:eastAsia="Calibri"/>
          <w:lang w:eastAsia="en-US"/>
        </w:rPr>
        <w:t>4) находящиеся в отпуске по беременности и родом или в отпуске по уходу за ребенком до достижения им возраста трех лет.</w:t>
      </w:r>
      <w:proofErr w:type="gramEnd"/>
      <w:r w:rsidRPr="00F73CFB">
        <w:rPr>
          <w:rFonts w:eastAsia="Calibri"/>
          <w:lang w:eastAsia="en-US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5) занимающие должности муниципальной службы да основании срочного трудового договора (контракта).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3. Для проведения аттестации утверждается аттестационная комиссия в составе председатель, секретарь, члены аттестационной комиссии. Состав аттестационной комиссии должен обеспечивать объективное демократическое рассмотрение оценку деятельности аттестуемого работника принципиальный подход внесению соответствующих рекомендаций по результатам аттестации.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4. В состав аттестационных комиссий входят представитель наниматели (работодатель), представители кадровой и юридической служб, профсоюзной организаций, независимые эксперты.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5. Состав аттестационной комиссии формируется и возглавляется представителем нанимателя (работодателем).</w:t>
      </w:r>
    </w:p>
    <w:p w:rsidR="00F73CFB" w:rsidRPr="00F73CFB" w:rsidRDefault="00F73CFB" w:rsidP="00F73CFB">
      <w:pPr>
        <w:spacing w:line="276" w:lineRule="auto"/>
        <w:jc w:val="both"/>
        <w:rPr>
          <w:rFonts w:eastAsia="Calibri"/>
          <w:lang w:eastAsia="en-US"/>
        </w:rPr>
      </w:pPr>
    </w:p>
    <w:p w:rsidR="00F73CFB" w:rsidRPr="00F73CFB" w:rsidRDefault="00F73CFB" w:rsidP="00F73CFB">
      <w:pPr>
        <w:spacing w:line="276" w:lineRule="auto"/>
        <w:jc w:val="center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3. Порядок проведения аттестации</w:t>
      </w:r>
    </w:p>
    <w:p w:rsidR="00F73CFB" w:rsidRPr="00F73CFB" w:rsidRDefault="00F73CFB" w:rsidP="00F73CFB">
      <w:pPr>
        <w:spacing w:line="276" w:lineRule="auto"/>
        <w:jc w:val="center"/>
        <w:rPr>
          <w:rFonts w:eastAsia="Calibri"/>
          <w:lang w:eastAsia="en-US"/>
        </w:rPr>
      </w:pP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1. На каждого работника, подлежащего аттестации, за две недели до начала  аттестации представляется служебная характеристика-отзыв (представление)</w:t>
      </w:r>
      <w:r>
        <w:rPr>
          <w:rFonts w:eastAsia="Calibri"/>
          <w:lang w:eastAsia="en-US"/>
        </w:rPr>
        <w:t xml:space="preserve"> (Приложение 2)</w:t>
      </w:r>
      <w:r w:rsidRPr="00F73CFB">
        <w:rPr>
          <w:rFonts w:eastAsia="Calibri"/>
          <w:lang w:eastAsia="en-US"/>
        </w:rPr>
        <w:t>, подготовленная его непосредственным руководителем.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2. В характеристике должны быть отражены следующие сведения: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1) фамилия, имя, отчество;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2) год рождения;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3) замещаемая должность и дата назначения на эту должность;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4) образование (что, когда окончил, специальность);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5) общий трудовой стаж, в том числе стаж работы по специальности, стаж на муниципальной службе;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6) наличие ученой степени, ученого звания, научных публикаций и практических работ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7) основные проблемы, в решении которых принимает участие;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6) характер участия в выполнении отдельных работ и заданий;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9) оценка профессиональных и личностных качеств;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10) сведения о повышении квалификации;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11) оценка результатов труда;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 xml:space="preserve">12) общая характеристика руководителем </w:t>
      </w:r>
      <w:proofErr w:type="gramStart"/>
      <w:r w:rsidRPr="00F73CFB">
        <w:rPr>
          <w:rFonts w:eastAsia="Calibri"/>
          <w:lang w:eastAsia="en-US"/>
        </w:rPr>
        <w:t>аттестуемого</w:t>
      </w:r>
      <w:proofErr w:type="gramEnd"/>
      <w:r w:rsidRPr="00F73CFB">
        <w:rPr>
          <w:rFonts w:eastAsia="Calibri"/>
          <w:lang w:eastAsia="en-US"/>
        </w:rPr>
        <w:t>.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 xml:space="preserve">При последующих аттестациях </w:t>
      </w:r>
      <w:proofErr w:type="gramStart"/>
      <w:r w:rsidRPr="00F73CFB">
        <w:rPr>
          <w:rFonts w:eastAsia="Calibri"/>
          <w:lang w:eastAsia="en-US"/>
        </w:rPr>
        <w:t>представляется в аттестационную комиссию представляется</w:t>
      </w:r>
      <w:proofErr w:type="gramEnd"/>
      <w:r w:rsidRPr="00F73CFB">
        <w:rPr>
          <w:rFonts w:eastAsia="Calibri"/>
          <w:lang w:eastAsia="en-US"/>
        </w:rPr>
        <w:t xml:space="preserve"> аттестационный лист</w:t>
      </w:r>
      <w:r>
        <w:rPr>
          <w:rFonts w:eastAsia="Calibri"/>
          <w:lang w:eastAsia="en-US"/>
        </w:rPr>
        <w:t xml:space="preserve"> (Приложение 1)</w:t>
      </w:r>
      <w:r w:rsidRPr="00F73CFB">
        <w:rPr>
          <w:rFonts w:eastAsia="Calibri"/>
          <w:lang w:eastAsia="en-US"/>
        </w:rPr>
        <w:t xml:space="preserve"> предыдущей аттестации.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3. Аттестуемый муниципальный служащий должен быть заранее, не позднее, чем за неделю до начала аттестации, ознакомлен с представленной на него характеристикой.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4. Аттестация проводится в присутствии руководителя администрации муниципального образования, в котором работает аттестуемый муниципальный служащий.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Аттестационная комиссия заслушивает сообщение аттестуемого муниципального служащего о его работе и рассматривает представленные материалы.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lastRenderedPageBreak/>
        <w:t>При неявке аттестуемого муниципального служащего по уважительной причине (командировка, болезнь, отпуск) аттестационная комиссия может провести аттестацию в его отсутствии.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5. В ходе заседания аттестационная комиссия выдает протокол, который должен содержать следующие позиции: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1) наименование органа местного самоуправления и соответствующего структурного подразделения;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2) фамилия, имя, отчество и подпись председателя аттестационной комиссии, присутствующих членов аттестационной комиссии, приглашенных;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3) повестку заседания;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4)сообщение руководителя аттестуемого муниципального служащего;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5)вопросы аттестуемому работнику и ответы (кратко);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6)рекомендации аттестационной комиссии.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6. По результатам аттестации  аттестационная комиссия выносит одно из следующих решений: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муниципальный служащий соответствует замещаемой должности муниципальной службы;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муниципальный служащий  не соответствует замещаемой должности муниципальной службы;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 xml:space="preserve">Кроме того, аттестационная комиссия может давать рекомендации о поощрении муниципального служащего за достигнутые им успехи в работе, в том числе о повышении его в должности, а в случае необходимости – рекомендации об улучшении деятельности аттестуемого муниципального служащего. 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7. Оценка деятельности работника и рекомендации аттестационной комиссии принимаются открытым голосованием, при котором аттестуемый муниципальный служащий отсутствует.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 xml:space="preserve">Заседание аттестационной комиссии считается правомочным, если на нем присутствует  не менее двух третей ее членов. Результаты аттестации определяются большинством голосов. При равенстве голосов аттестуемый муниципальный служащий  признается соответствующим замещаемой должности. 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proofErr w:type="gramStart"/>
      <w:r w:rsidRPr="00F73CFB">
        <w:rPr>
          <w:rFonts w:eastAsia="Calibri"/>
          <w:lang w:eastAsia="en-US"/>
        </w:rPr>
        <w:t>При аттестации муниципального служащего, являющегося членом аттестационной комиссии, аттестуемый муниципальной служащий не участвует в голосовании.</w:t>
      </w:r>
      <w:proofErr w:type="gramEnd"/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8. Результаты аттестации сообщаются аттестационному муниципальному служащему непосредственно после проведения итогов голосования и заносятся в аттестационный лист, который подписывается председателем, заместителем председателя, секретарем и членами аттестационной комиссии, присутствовавшим на заседании и принимавшим участие в голосовании. Форма аттестационного листа прилагается.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С аттестационным листом муниципальный служащий знакомится под роспись.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9. Аттестационный лист и характеристика – отзыв на муниципального служащего, прошедшего аттестацию, хранятся в личном деле муниципального служащего.</w:t>
      </w:r>
    </w:p>
    <w:p w:rsidR="00F73CFB" w:rsidRPr="00F73CFB" w:rsidRDefault="00F73CFB" w:rsidP="00F73CFB">
      <w:pPr>
        <w:spacing w:line="276" w:lineRule="auto"/>
        <w:jc w:val="both"/>
        <w:rPr>
          <w:rFonts w:eastAsia="Calibri"/>
          <w:lang w:eastAsia="en-US"/>
        </w:rPr>
      </w:pPr>
    </w:p>
    <w:p w:rsidR="00F73CFB" w:rsidRPr="00F73CFB" w:rsidRDefault="00F73CFB" w:rsidP="00F73CFB">
      <w:pPr>
        <w:spacing w:line="276" w:lineRule="auto"/>
        <w:ind w:firstLine="708"/>
        <w:jc w:val="center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 xml:space="preserve">4. Решения, принимаемые по результатам аттестации </w:t>
      </w:r>
    </w:p>
    <w:p w:rsidR="00F73CFB" w:rsidRPr="00F73CFB" w:rsidRDefault="00F73CFB" w:rsidP="00F73CFB">
      <w:pPr>
        <w:spacing w:line="276" w:lineRule="auto"/>
        <w:ind w:firstLine="708"/>
        <w:jc w:val="center"/>
        <w:rPr>
          <w:rFonts w:eastAsia="Calibri"/>
          <w:lang w:eastAsia="en-US"/>
        </w:rPr>
      </w:pP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1. По результатам аттестации Глав</w:t>
      </w:r>
      <w:proofErr w:type="gramStart"/>
      <w:r w:rsidRPr="00F73CFB">
        <w:rPr>
          <w:rFonts w:eastAsia="Calibri"/>
          <w:lang w:eastAsia="en-US"/>
        </w:rPr>
        <w:t>а-</w:t>
      </w:r>
      <w:proofErr w:type="gramEnd"/>
      <w:r w:rsidRPr="00F73CFB">
        <w:rPr>
          <w:rFonts w:eastAsia="Calibri"/>
          <w:lang w:eastAsia="en-US"/>
        </w:rPr>
        <w:t xml:space="preserve"> руководитель Администрации МО СП «Аршан»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</w:t>
      </w:r>
      <w:r w:rsidRPr="00F73CFB">
        <w:rPr>
          <w:rFonts w:eastAsia="Calibri"/>
          <w:lang w:eastAsia="en-US"/>
        </w:rPr>
        <w:lastRenderedPageBreak/>
        <w:t>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на повышении квалификации.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 xml:space="preserve">2. </w:t>
      </w:r>
      <w:proofErr w:type="gramStart"/>
      <w:r w:rsidRPr="00F73CFB">
        <w:rPr>
          <w:rFonts w:eastAsia="Calibri"/>
          <w:lang w:eastAsia="en-US"/>
        </w:rPr>
        <w:t>В случае несогласия муниципального служащего с понижением в должности или невозможности перевода с его согласия на другую должн</w:t>
      </w:r>
      <w:r>
        <w:rPr>
          <w:rFonts w:eastAsia="Calibri"/>
          <w:lang w:eastAsia="en-US"/>
        </w:rPr>
        <w:t xml:space="preserve">ость муниципальной службы Глава </w:t>
      </w:r>
      <w:r w:rsidRPr="00F73CFB">
        <w:rPr>
          <w:rFonts w:eastAsia="Calibri"/>
          <w:lang w:eastAsia="en-US"/>
        </w:rPr>
        <w:t>руководитель Администрации МО СП «Аршан»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  <w:proofErr w:type="gramEnd"/>
      <w:r w:rsidRPr="00F73CFB">
        <w:rPr>
          <w:rFonts w:eastAsia="Calibri"/>
          <w:lang w:eastAsia="en-US"/>
        </w:rPr>
        <w:t xml:space="preserve"> По истечении указанного срока, увольнение муниципального служащего или понижение его в должности по результатам данной аттестации не допускается.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3. рассмотрение трудовых споров, связанных с проведением аттестации, осуществляется в соответствии с федеральным законодательством о порядке рассмотрения трудовых споров.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73CFB">
        <w:rPr>
          <w:rFonts w:eastAsia="Calibri"/>
          <w:lang w:eastAsia="en-US"/>
        </w:rPr>
        <w:t>4. Муниципальный служащий вправе обжаловать результаты аттестации в судебном порядке.</w:t>
      </w:r>
    </w:p>
    <w:p w:rsidR="00F73CFB" w:rsidRPr="00F73CFB" w:rsidRDefault="00F73CFB" w:rsidP="00F73CFB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:rsidR="00F73CFB" w:rsidRPr="00F73CFB" w:rsidRDefault="00F73CFB" w:rsidP="00F73CFB">
      <w:pPr>
        <w:spacing w:line="276" w:lineRule="auto"/>
        <w:jc w:val="both"/>
        <w:rPr>
          <w:rFonts w:eastAsia="Calibri"/>
          <w:lang w:eastAsia="en-US"/>
        </w:rPr>
      </w:pPr>
    </w:p>
    <w:p w:rsidR="00F73CFB" w:rsidRPr="00F73CFB" w:rsidRDefault="00F73CFB" w:rsidP="00F73CF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73CFB" w:rsidRPr="00F73CFB" w:rsidRDefault="00F73CFB" w:rsidP="00F73CF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73CFB" w:rsidRPr="00F73CFB" w:rsidRDefault="00F73CFB" w:rsidP="00F73CF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73CFB" w:rsidRPr="00F73CFB" w:rsidRDefault="00F73CFB" w:rsidP="00F73CF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73CFB" w:rsidRPr="00F73CFB" w:rsidRDefault="00F73CFB" w:rsidP="00F73CF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73CFB" w:rsidRPr="00F73CFB" w:rsidRDefault="00F73CFB" w:rsidP="00F73CF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73CFB" w:rsidRPr="00F73CFB" w:rsidRDefault="00F73CFB" w:rsidP="00F73CF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73CFB" w:rsidRPr="00F73CFB" w:rsidRDefault="00F73CFB" w:rsidP="00F73CF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73CFB" w:rsidRPr="00F73CFB" w:rsidRDefault="00F73CFB" w:rsidP="00F73CF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73CFB" w:rsidRPr="00F73CFB" w:rsidRDefault="00F73CFB" w:rsidP="00F73CF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73CFB" w:rsidRPr="00F73CFB" w:rsidRDefault="00F73CFB" w:rsidP="00F73CF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73CFB" w:rsidRPr="00F73CFB" w:rsidRDefault="00F73CFB" w:rsidP="00F73CF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73CFB" w:rsidRPr="00F73CFB" w:rsidRDefault="00F73CFB" w:rsidP="00F73CF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73CFB" w:rsidRPr="00F73CFB" w:rsidRDefault="00F73CFB" w:rsidP="00F73CF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73CFB" w:rsidRPr="00F73CFB" w:rsidRDefault="00F73CFB" w:rsidP="00F73CF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73CFB" w:rsidRPr="00F73CFB" w:rsidRDefault="00F73CFB" w:rsidP="00F73CF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73CFB" w:rsidRPr="00F73CFB" w:rsidRDefault="00F73CFB" w:rsidP="00F73CF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73CFB" w:rsidRPr="00F73CFB" w:rsidRDefault="00F73CFB" w:rsidP="00F73CF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73CFB" w:rsidRPr="00F73CFB" w:rsidRDefault="00F73CFB" w:rsidP="00F73CF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73CFB" w:rsidRPr="00F73CFB" w:rsidRDefault="00F73CFB" w:rsidP="00F73CF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73CFB" w:rsidRPr="00F73CFB" w:rsidRDefault="00F73CFB" w:rsidP="00F73CF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73CFB" w:rsidRPr="00F73CFB" w:rsidRDefault="00F73CFB" w:rsidP="00F73CF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73CFB" w:rsidRDefault="00F73CFB" w:rsidP="00F73CF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73CFB" w:rsidRDefault="00F73CFB" w:rsidP="00F73CF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73CFB" w:rsidRPr="00F73CFB" w:rsidRDefault="00F73CFB" w:rsidP="00F73CF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73CFB" w:rsidRDefault="00F73CFB" w:rsidP="00F73CFB">
      <w:pPr>
        <w:autoSpaceDE w:val="0"/>
        <w:autoSpaceDN w:val="0"/>
        <w:adjustRightInd w:val="0"/>
        <w:jc w:val="right"/>
        <w:outlineLvl w:val="1"/>
      </w:pPr>
    </w:p>
    <w:p w:rsidR="00F73CFB" w:rsidRDefault="00F73CFB" w:rsidP="00F73CFB">
      <w:pPr>
        <w:autoSpaceDE w:val="0"/>
        <w:autoSpaceDN w:val="0"/>
        <w:adjustRightInd w:val="0"/>
        <w:jc w:val="right"/>
        <w:outlineLvl w:val="1"/>
      </w:pPr>
    </w:p>
    <w:p w:rsidR="00F73CFB" w:rsidRDefault="00F73CFB" w:rsidP="00F73CFB">
      <w:pPr>
        <w:autoSpaceDE w:val="0"/>
        <w:autoSpaceDN w:val="0"/>
        <w:adjustRightInd w:val="0"/>
        <w:jc w:val="right"/>
        <w:outlineLvl w:val="1"/>
      </w:pPr>
    </w:p>
    <w:p w:rsidR="00F73CFB" w:rsidRDefault="00F73CFB" w:rsidP="00F73CFB">
      <w:pPr>
        <w:autoSpaceDE w:val="0"/>
        <w:autoSpaceDN w:val="0"/>
        <w:adjustRightInd w:val="0"/>
        <w:jc w:val="right"/>
        <w:outlineLvl w:val="1"/>
      </w:pPr>
    </w:p>
    <w:p w:rsidR="00F73CFB" w:rsidRDefault="00F73CFB" w:rsidP="00F73CFB">
      <w:pPr>
        <w:autoSpaceDE w:val="0"/>
        <w:autoSpaceDN w:val="0"/>
        <w:adjustRightInd w:val="0"/>
        <w:jc w:val="right"/>
        <w:outlineLvl w:val="1"/>
      </w:pPr>
    </w:p>
    <w:p w:rsidR="00F73CFB" w:rsidRDefault="00F73CFB" w:rsidP="00F73CFB">
      <w:pPr>
        <w:autoSpaceDE w:val="0"/>
        <w:autoSpaceDN w:val="0"/>
        <w:adjustRightInd w:val="0"/>
        <w:jc w:val="right"/>
        <w:outlineLvl w:val="1"/>
      </w:pPr>
    </w:p>
    <w:p w:rsidR="00F73CFB" w:rsidRPr="00F73CFB" w:rsidRDefault="00F73CFB" w:rsidP="00F73CFB">
      <w:pPr>
        <w:autoSpaceDE w:val="0"/>
        <w:autoSpaceDN w:val="0"/>
        <w:adjustRightInd w:val="0"/>
        <w:jc w:val="right"/>
        <w:outlineLvl w:val="1"/>
      </w:pPr>
      <w:r w:rsidRPr="00F73CFB">
        <w:lastRenderedPageBreak/>
        <w:t>Приложение № 1</w:t>
      </w:r>
    </w:p>
    <w:p w:rsidR="00F73CFB" w:rsidRPr="00F73CFB" w:rsidRDefault="00F73CFB" w:rsidP="00F73CFB">
      <w:pPr>
        <w:autoSpaceDE w:val="0"/>
        <w:autoSpaceDN w:val="0"/>
        <w:adjustRightInd w:val="0"/>
        <w:jc w:val="right"/>
        <w:outlineLvl w:val="1"/>
      </w:pPr>
      <w:r w:rsidRPr="00F73CFB">
        <w:t xml:space="preserve">к Положению о проведении </w:t>
      </w:r>
      <w:r w:rsidRPr="00F73CFB">
        <w:br/>
        <w:t xml:space="preserve">аттестации муниципальных служащих </w:t>
      </w:r>
      <w:r w:rsidRPr="00F73CFB">
        <w:br/>
        <w:t>МО СП «Аршан»</w:t>
      </w:r>
    </w:p>
    <w:p w:rsidR="00F73CFB" w:rsidRPr="00F73CFB" w:rsidRDefault="00F73CFB" w:rsidP="00F73CF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73CFB" w:rsidRPr="00F73CFB" w:rsidRDefault="00F73CFB" w:rsidP="00F73C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3CFB" w:rsidRPr="00F73CFB" w:rsidRDefault="00F73CFB" w:rsidP="00F73CFB">
      <w:pPr>
        <w:widowControl w:val="0"/>
        <w:autoSpaceDE w:val="0"/>
        <w:autoSpaceDN w:val="0"/>
        <w:jc w:val="center"/>
        <w:rPr>
          <w:b/>
        </w:rPr>
      </w:pPr>
      <w:r w:rsidRPr="00F73CFB">
        <w:rPr>
          <w:b/>
        </w:rPr>
        <w:t>АТТЕСТАЦИОННЫЙ ЛИСТ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1. Фамилия, имя, отчество _________________________________________________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2. Год рождения ___________________________________________________________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3.  Сведения  о профессиональном   образовании наличии ученой степени, ученого звания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___________________________________________________________________________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___________________________________________________________________________</w:t>
      </w:r>
    </w:p>
    <w:p w:rsidR="00F73CFB" w:rsidRPr="00F73CFB" w:rsidRDefault="00F73CFB" w:rsidP="00F73CFB">
      <w:pPr>
        <w:widowControl w:val="0"/>
        <w:autoSpaceDE w:val="0"/>
        <w:autoSpaceDN w:val="0"/>
      </w:pPr>
      <w:proofErr w:type="gramStart"/>
      <w:r w:rsidRPr="00F73CFB">
        <w:t>(когда и какое учебное заведение окончил, специальность и квалификация</w:t>
      </w:r>
      <w:proofErr w:type="gramEnd"/>
    </w:p>
    <w:p w:rsidR="00F73CFB" w:rsidRPr="00F73CFB" w:rsidRDefault="00F73CFB" w:rsidP="00F73CFB">
      <w:pPr>
        <w:widowControl w:val="0"/>
        <w:autoSpaceDE w:val="0"/>
        <w:autoSpaceDN w:val="0"/>
      </w:pPr>
      <w:r w:rsidRPr="00F73CFB">
        <w:t>по образованию, повышение квалификации, профессиональная переподготовка, ученая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степень, ученое звание)_________________________</w:t>
      </w:r>
      <w:r>
        <w:t>______________________________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____________________________________________________________________________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4.   Замещаемая   должность   на момент аттестации и дата назначения на должность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___________________________________________________________________________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___________________________________________________________________________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5. Стаж муниципальной службы (в том числе стаж муниципальной службы в данном органе)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____________________________________________________________________________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6.   Общий   трудовой стаж______________________</w:t>
      </w:r>
      <w:r>
        <w:t>_______________________________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7. Вопросы к муниципальному служащему  и краткие ответы на них: _</w:t>
      </w:r>
      <w:r>
        <w:t>________________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____________________________________________________________________________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____________________________________________________________________________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____________________________________________________________________________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____________________________________________________________________________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____________________________________________________________________________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____________________________________________________________________________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____________________________________________________________________________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____________________________________________________________________________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____________________________________________________________________________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____________________________________________________________________________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____________________________________________________________________________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____________________________________________________________________________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 xml:space="preserve">8. Замечания и </w:t>
      </w:r>
      <w:proofErr w:type="gramStart"/>
      <w:r w:rsidRPr="00F73CFB">
        <w:t>предложения</w:t>
      </w:r>
      <w:proofErr w:type="gramEnd"/>
      <w:r w:rsidRPr="00F73CFB">
        <w:t xml:space="preserve"> высказанные аттестационной комиссией: ________________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____________________________________________________________________________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____________________________________________________________________________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____________________________________________________________________________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____________________________________________________________________________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____________________________________________________________________________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____________________________________________________________________________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____________________________________________________________________________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____________________________________________________________________________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____________________________________________________________________________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 xml:space="preserve">9. Краткая оценка выполнения муниципальным служащим рекомендаций </w:t>
      </w:r>
      <w:proofErr w:type="gramStart"/>
      <w:r w:rsidRPr="00F73CFB">
        <w:t>предыдущей</w:t>
      </w:r>
      <w:proofErr w:type="gramEnd"/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 xml:space="preserve"> аттестации: __________________________________________________________________</w:t>
      </w:r>
    </w:p>
    <w:p w:rsidR="00F73CFB" w:rsidRPr="00F73CFB" w:rsidRDefault="00F73CFB" w:rsidP="00F73CFB">
      <w:pPr>
        <w:widowControl w:val="0"/>
        <w:autoSpaceDE w:val="0"/>
        <w:autoSpaceDN w:val="0"/>
        <w:jc w:val="center"/>
      </w:pPr>
      <w:r w:rsidRPr="00F73CFB">
        <w:t>(выполнены, частично выполнены, не выполнены)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10. Решение аттестационной комиссии_____________</w:t>
      </w:r>
      <w:r>
        <w:t>______________________________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_____________________________________________</w:t>
      </w:r>
      <w:r>
        <w:t>_______________________________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____________________________________________________________________________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lastRenderedPageBreak/>
        <w:t>_____________________________________________</w:t>
      </w:r>
      <w:r>
        <w:t>_______________________________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proofErr w:type="gramStart"/>
      <w:r w:rsidRPr="00F73CFB">
        <w:t>(соответствует замещаемой должности муниципальной службы; не соответствует</w:t>
      </w:r>
      <w:proofErr w:type="gramEnd"/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 xml:space="preserve"> замещаемой должности муниципальной службы)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 xml:space="preserve">11. Рекомендации, высказанные членами аттестационной комиссии </w:t>
      </w:r>
      <w:proofErr w:type="gramStart"/>
      <w:r w:rsidRPr="00F73CFB">
        <w:t>аттестуемому</w:t>
      </w:r>
      <w:proofErr w:type="gramEnd"/>
      <w:r w:rsidRPr="00F73CFB">
        <w:t>: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_____________________________________________</w:t>
      </w:r>
      <w:r>
        <w:t>_______________________________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_____________________________________________</w:t>
      </w:r>
      <w:r>
        <w:t>_______________________________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_____________________________________________</w:t>
      </w:r>
      <w:r>
        <w:t>_______________________________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_____________________________________________</w:t>
      </w:r>
      <w:r>
        <w:t>_______________________________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_____________________________________________</w:t>
      </w:r>
      <w:r>
        <w:t>_______________________________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12. Рекомендации аттестационной комиссии, вносимые на рассмотрение руководителя: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_____________________________________________</w:t>
      </w:r>
      <w:r>
        <w:t>_______________________________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________________________________________________</w:t>
      </w:r>
      <w:r>
        <w:t>____________________________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_____________________________________________</w:t>
      </w:r>
      <w:r>
        <w:t>_______________________________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_____________________________________________</w:t>
      </w:r>
      <w:r>
        <w:t>_______________________________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______________________________________________________________________</w:t>
      </w:r>
      <w:r>
        <w:t>______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_____________________________________________</w:t>
      </w:r>
      <w:r>
        <w:t>_______________________________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_____________________________________________</w:t>
      </w:r>
      <w:r>
        <w:t>_______________________________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_____________________________________________</w:t>
      </w:r>
      <w:r>
        <w:t>_______________________________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_____________________________________________</w:t>
      </w:r>
      <w:r>
        <w:t>_______________________________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13. Количественный состав аттестационной комиссии__</w:t>
      </w:r>
      <w:r>
        <w:t>____________________________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 xml:space="preserve">На заседании </w:t>
      </w:r>
      <w:proofErr w:type="spellStart"/>
      <w:r w:rsidRPr="00F73CFB">
        <w:t>присутствовало______________членов</w:t>
      </w:r>
      <w:proofErr w:type="spellEnd"/>
      <w:r w:rsidRPr="00F73CFB">
        <w:t xml:space="preserve"> аттестационной комиссии.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Количество голосов «За»_______, «Против»_______, «Воздержалось»___________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</w:p>
    <w:p w:rsidR="00F73CFB" w:rsidRPr="00F73CFB" w:rsidRDefault="00F73CFB" w:rsidP="00F73CFB">
      <w:pPr>
        <w:widowControl w:val="0"/>
        <w:autoSpaceDE w:val="0"/>
        <w:autoSpaceDN w:val="0"/>
        <w:jc w:val="both"/>
      </w:pP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Председатель аттестационной комиссии: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 xml:space="preserve"> __________________                                                        ______________________________</w:t>
      </w:r>
    </w:p>
    <w:p w:rsidR="00F73CFB" w:rsidRPr="00F73CFB" w:rsidRDefault="00F73CFB" w:rsidP="00F73CFB">
      <w:pPr>
        <w:widowControl w:val="0"/>
        <w:tabs>
          <w:tab w:val="left" w:pos="6586"/>
        </w:tabs>
        <w:autoSpaceDE w:val="0"/>
        <w:autoSpaceDN w:val="0"/>
        <w:jc w:val="both"/>
      </w:pPr>
      <w:r w:rsidRPr="00F73CFB">
        <w:t xml:space="preserve">         (подпись)</w:t>
      </w:r>
      <w:r w:rsidRPr="00F73CFB">
        <w:tab/>
        <w:t>(расшифровка подписи)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 xml:space="preserve">Секретарь аттестационной комиссии: 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__________________                                                        ______________________________</w:t>
      </w:r>
    </w:p>
    <w:p w:rsidR="00F73CFB" w:rsidRPr="00F73CFB" w:rsidRDefault="00F73CFB" w:rsidP="00F73CFB">
      <w:pPr>
        <w:widowControl w:val="0"/>
        <w:tabs>
          <w:tab w:val="left" w:pos="6586"/>
        </w:tabs>
        <w:autoSpaceDE w:val="0"/>
        <w:autoSpaceDN w:val="0"/>
        <w:jc w:val="both"/>
      </w:pPr>
      <w:r w:rsidRPr="00F73CFB">
        <w:t xml:space="preserve">         (подпись)</w:t>
      </w:r>
      <w:r w:rsidRPr="00F73CFB">
        <w:tab/>
        <w:t>(расшифровка подписи)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</w:p>
    <w:p w:rsidR="00F73CFB" w:rsidRPr="00F73CFB" w:rsidRDefault="00F73CFB" w:rsidP="00F73CFB">
      <w:pPr>
        <w:widowControl w:val="0"/>
        <w:autoSpaceDE w:val="0"/>
        <w:autoSpaceDN w:val="0"/>
        <w:jc w:val="both"/>
      </w:pP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Члены аттестационной комиссии: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__________________                                                        ______________________________</w:t>
      </w:r>
    </w:p>
    <w:p w:rsidR="00F73CFB" w:rsidRPr="00F73CFB" w:rsidRDefault="00F73CFB" w:rsidP="00F73CFB">
      <w:pPr>
        <w:widowControl w:val="0"/>
        <w:tabs>
          <w:tab w:val="left" w:pos="6586"/>
        </w:tabs>
        <w:autoSpaceDE w:val="0"/>
        <w:autoSpaceDN w:val="0"/>
        <w:jc w:val="both"/>
      </w:pPr>
      <w:r w:rsidRPr="00F73CFB">
        <w:t xml:space="preserve">         (подпись)</w:t>
      </w:r>
      <w:r w:rsidRPr="00F73CFB">
        <w:tab/>
        <w:t>(расшифровка подписи)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__________________                                                        ______________________________</w:t>
      </w:r>
    </w:p>
    <w:p w:rsidR="00F73CFB" w:rsidRPr="00F73CFB" w:rsidRDefault="00F73CFB" w:rsidP="00F73CFB">
      <w:pPr>
        <w:widowControl w:val="0"/>
        <w:tabs>
          <w:tab w:val="left" w:pos="6586"/>
        </w:tabs>
        <w:autoSpaceDE w:val="0"/>
        <w:autoSpaceDN w:val="0"/>
        <w:jc w:val="both"/>
      </w:pPr>
      <w:r w:rsidRPr="00F73CFB">
        <w:t xml:space="preserve">         (подпись)</w:t>
      </w:r>
      <w:r w:rsidRPr="00F73CFB">
        <w:tab/>
        <w:t>(расшифровка подписи)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__________________                                                        ______________________________</w:t>
      </w:r>
    </w:p>
    <w:p w:rsidR="00F73CFB" w:rsidRPr="00F73CFB" w:rsidRDefault="00F73CFB" w:rsidP="00F73CFB">
      <w:pPr>
        <w:widowControl w:val="0"/>
        <w:tabs>
          <w:tab w:val="left" w:pos="6586"/>
        </w:tabs>
        <w:autoSpaceDE w:val="0"/>
        <w:autoSpaceDN w:val="0"/>
        <w:jc w:val="both"/>
      </w:pPr>
      <w:r w:rsidRPr="00F73CFB">
        <w:t xml:space="preserve">         (подпись)</w:t>
      </w:r>
      <w:r w:rsidRPr="00F73CFB">
        <w:tab/>
        <w:t>(расшифровка подписи)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Дата  проведения аттестации_______________________</w:t>
      </w:r>
    </w:p>
    <w:p w:rsidR="00F73CFB" w:rsidRPr="00F73CFB" w:rsidRDefault="00F73CFB" w:rsidP="00F73CFB">
      <w:pPr>
        <w:widowControl w:val="0"/>
        <w:autoSpaceDE w:val="0"/>
        <w:autoSpaceDN w:val="0"/>
        <w:jc w:val="both"/>
      </w:pPr>
    </w:p>
    <w:p w:rsidR="00F73CFB" w:rsidRPr="00F73CFB" w:rsidRDefault="00F73CFB" w:rsidP="00F73CFB">
      <w:pPr>
        <w:widowControl w:val="0"/>
        <w:autoSpaceDE w:val="0"/>
        <w:autoSpaceDN w:val="0"/>
        <w:jc w:val="both"/>
      </w:pPr>
      <w:r w:rsidRPr="00F73CFB">
        <w:t>С аттестационным листом ознакомился __________________________________________</w:t>
      </w:r>
    </w:p>
    <w:p w:rsidR="00F73CFB" w:rsidRPr="00F73CFB" w:rsidRDefault="00F73CFB" w:rsidP="00F73CFB">
      <w:pPr>
        <w:widowControl w:val="0"/>
        <w:autoSpaceDE w:val="0"/>
        <w:autoSpaceDN w:val="0"/>
      </w:pPr>
      <w:r w:rsidRPr="00F73CFB">
        <w:t xml:space="preserve">                                             </w:t>
      </w:r>
      <w:r w:rsidR="00F95A57">
        <w:t xml:space="preserve">                             </w:t>
      </w:r>
      <w:r w:rsidRPr="00F73CFB">
        <w:t xml:space="preserve">   (подпись муниципального служащего, дата)</w:t>
      </w:r>
    </w:p>
    <w:p w:rsidR="00F73CFB" w:rsidRPr="00F73CFB" w:rsidRDefault="00F73CFB" w:rsidP="00F73CFB">
      <w:pPr>
        <w:spacing w:after="200" w:line="276" w:lineRule="auto"/>
        <w:rPr>
          <w:rFonts w:eastAsia="Calibri"/>
          <w:lang w:eastAsia="en-US"/>
        </w:rPr>
      </w:pPr>
      <w:r w:rsidRPr="00F73CFB">
        <w:t>(место печати)</w:t>
      </w:r>
    </w:p>
    <w:p w:rsidR="00F73CFB" w:rsidRPr="00F73CFB" w:rsidRDefault="00F73CFB" w:rsidP="00F73CFB">
      <w:pPr>
        <w:autoSpaceDE w:val="0"/>
        <w:autoSpaceDN w:val="0"/>
        <w:adjustRightInd w:val="0"/>
        <w:jc w:val="right"/>
        <w:outlineLvl w:val="1"/>
      </w:pPr>
    </w:p>
    <w:p w:rsidR="00F95A57" w:rsidRDefault="00F95A57" w:rsidP="00F73CFB">
      <w:pPr>
        <w:autoSpaceDE w:val="0"/>
        <w:autoSpaceDN w:val="0"/>
        <w:adjustRightInd w:val="0"/>
        <w:jc w:val="right"/>
        <w:outlineLvl w:val="1"/>
      </w:pPr>
    </w:p>
    <w:p w:rsidR="00F95A57" w:rsidRDefault="00F95A57" w:rsidP="00F73CFB">
      <w:pPr>
        <w:autoSpaceDE w:val="0"/>
        <w:autoSpaceDN w:val="0"/>
        <w:adjustRightInd w:val="0"/>
        <w:jc w:val="right"/>
        <w:outlineLvl w:val="1"/>
      </w:pPr>
    </w:p>
    <w:p w:rsidR="00F95A57" w:rsidRDefault="00F95A57" w:rsidP="00F73CFB">
      <w:pPr>
        <w:autoSpaceDE w:val="0"/>
        <w:autoSpaceDN w:val="0"/>
        <w:adjustRightInd w:val="0"/>
        <w:jc w:val="right"/>
        <w:outlineLvl w:val="1"/>
      </w:pPr>
    </w:p>
    <w:p w:rsidR="00F95A57" w:rsidRDefault="00F95A57" w:rsidP="00F73CFB">
      <w:pPr>
        <w:autoSpaceDE w:val="0"/>
        <w:autoSpaceDN w:val="0"/>
        <w:adjustRightInd w:val="0"/>
        <w:jc w:val="right"/>
        <w:outlineLvl w:val="1"/>
      </w:pPr>
    </w:p>
    <w:p w:rsidR="00F95A57" w:rsidRDefault="00F95A57" w:rsidP="00F73CFB">
      <w:pPr>
        <w:autoSpaceDE w:val="0"/>
        <w:autoSpaceDN w:val="0"/>
        <w:adjustRightInd w:val="0"/>
        <w:jc w:val="right"/>
        <w:outlineLvl w:val="1"/>
      </w:pPr>
    </w:p>
    <w:p w:rsidR="00F95A57" w:rsidRDefault="00F95A57" w:rsidP="00F73CFB">
      <w:pPr>
        <w:autoSpaceDE w:val="0"/>
        <w:autoSpaceDN w:val="0"/>
        <w:adjustRightInd w:val="0"/>
        <w:jc w:val="right"/>
        <w:outlineLvl w:val="1"/>
      </w:pPr>
    </w:p>
    <w:p w:rsidR="00F95A57" w:rsidRDefault="00F95A57" w:rsidP="00F73CFB">
      <w:pPr>
        <w:autoSpaceDE w:val="0"/>
        <w:autoSpaceDN w:val="0"/>
        <w:adjustRightInd w:val="0"/>
        <w:jc w:val="right"/>
        <w:outlineLvl w:val="1"/>
      </w:pPr>
    </w:p>
    <w:p w:rsidR="00F95A57" w:rsidRDefault="00F95A57" w:rsidP="00F73CFB">
      <w:pPr>
        <w:autoSpaceDE w:val="0"/>
        <w:autoSpaceDN w:val="0"/>
        <w:adjustRightInd w:val="0"/>
        <w:jc w:val="right"/>
        <w:outlineLvl w:val="1"/>
      </w:pPr>
    </w:p>
    <w:p w:rsidR="00F73CFB" w:rsidRPr="00F73CFB" w:rsidRDefault="00F73CFB" w:rsidP="00F73CFB">
      <w:pPr>
        <w:autoSpaceDE w:val="0"/>
        <w:autoSpaceDN w:val="0"/>
        <w:adjustRightInd w:val="0"/>
        <w:jc w:val="right"/>
        <w:outlineLvl w:val="1"/>
      </w:pPr>
      <w:r w:rsidRPr="00F73CFB">
        <w:lastRenderedPageBreak/>
        <w:t>Приложение № 2</w:t>
      </w:r>
    </w:p>
    <w:p w:rsidR="00F73CFB" w:rsidRPr="00F73CFB" w:rsidRDefault="00F73CFB" w:rsidP="00F73CFB">
      <w:pPr>
        <w:autoSpaceDE w:val="0"/>
        <w:autoSpaceDN w:val="0"/>
        <w:adjustRightInd w:val="0"/>
        <w:jc w:val="right"/>
        <w:outlineLvl w:val="1"/>
      </w:pPr>
      <w:r w:rsidRPr="00F73CFB">
        <w:t xml:space="preserve">к Положению о проведении </w:t>
      </w:r>
      <w:r w:rsidRPr="00F73CFB">
        <w:br/>
        <w:t xml:space="preserve">аттестации муниципальных служащих </w:t>
      </w:r>
      <w:r w:rsidRPr="00F73CFB">
        <w:br/>
        <w:t>МО СП «Аршан»</w:t>
      </w:r>
    </w:p>
    <w:p w:rsidR="00F73CFB" w:rsidRPr="00F73CFB" w:rsidRDefault="00F73CFB" w:rsidP="00F73CFB">
      <w:pPr>
        <w:autoSpaceDE w:val="0"/>
        <w:autoSpaceDN w:val="0"/>
        <w:adjustRightInd w:val="0"/>
        <w:jc w:val="right"/>
        <w:outlineLvl w:val="1"/>
      </w:pPr>
    </w:p>
    <w:p w:rsidR="00F73CFB" w:rsidRPr="00F73CFB" w:rsidRDefault="00F73CFB" w:rsidP="00F73CFB">
      <w:pPr>
        <w:autoSpaceDE w:val="0"/>
        <w:autoSpaceDN w:val="0"/>
        <w:adjustRightInd w:val="0"/>
        <w:jc w:val="right"/>
        <w:outlineLvl w:val="1"/>
      </w:pPr>
    </w:p>
    <w:p w:rsidR="00F73CFB" w:rsidRPr="00F73CFB" w:rsidRDefault="00F73CFB" w:rsidP="00F73CFB">
      <w:pPr>
        <w:autoSpaceDE w:val="0"/>
        <w:autoSpaceDN w:val="0"/>
        <w:adjustRightInd w:val="0"/>
        <w:jc w:val="center"/>
        <w:outlineLvl w:val="1"/>
      </w:pPr>
      <w:r w:rsidRPr="00F73CFB">
        <w:t>ОТЗЫВ</w:t>
      </w:r>
    </w:p>
    <w:p w:rsidR="00F73CFB" w:rsidRPr="00F73CFB" w:rsidRDefault="00F73CFB" w:rsidP="00F73CFB">
      <w:pPr>
        <w:autoSpaceDE w:val="0"/>
        <w:autoSpaceDN w:val="0"/>
        <w:adjustRightInd w:val="0"/>
        <w:jc w:val="center"/>
        <w:outlineLvl w:val="1"/>
      </w:pPr>
      <w:r w:rsidRPr="00F73CFB">
        <w:t xml:space="preserve">Руководителя о </w:t>
      </w:r>
      <w:proofErr w:type="gramStart"/>
      <w:r w:rsidRPr="00F73CFB">
        <w:t>деловых</w:t>
      </w:r>
      <w:proofErr w:type="gramEnd"/>
    </w:p>
    <w:p w:rsidR="00F73CFB" w:rsidRPr="00F73CFB" w:rsidRDefault="00F73CFB" w:rsidP="00F73CFB">
      <w:pPr>
        <w:autoSpaceDE w:val="0"/>
        <w:autoSpaceDN w:val="0"/>
        <w:adjustRightInd w:val="0"/>
        <w:jc w:val="center"/>
        <w:outlineLvl w:val="1"/>
      </w:pPr>
      <w:r w:rsidRPr="00F73CFB">
        <w:t xml:space="preserve">и личных </w:t>
      </w:r>
      <w:proofErr w:type="gramStart"/>
      <w:r w:rsidRPr="00F73CFB">
        <w:t>качествах</w:t>
      </w:r>
      <w:proofErr w:type="gramEnd"/>
      <w:r w:rsidRPr="00F73CFB">
        <w:t xml:space="preserve"> аттестуемого муниципального служащего</w:t>
      </w:r>
    </w:p>
    <w:p w:rsidR="00F73CFB" w:rsidRPr="00F73CFB" w:rsidRDefault="00F73CFB" w:rsidP="00F73CFB">
      <w:pPr>
        <w:autoSpaceDE w:val="0"/>
        <w:autoSpaceDN w:val="0"/>
        <w:adjustRightInd w:val="0"/>
        <w:jc w:val="center"/>
        <w:outlineLvl w:val="1"/>
      </w:pPr>
    </w:p>
    <w:p w:rsidR="00F73CFB" w:rsidRPr="00F73CFB" w:rsidRDefault="00F73CFB" w:rsidP="00F73CFB">
      <w:pPr>
        <w:autoSpaceDE w:val="0"/>
        <w:autoSpaceDN w:val="0"/>
        <w:adjustRightInd w:val="0"/>
        <w:jc w:val="center"/>
        <w:outlineLvl w:val="1"/>
      </w:pPr>
      <w:r w:rsidRPr="00F73CFB">
        <w:t>_____________________________________________</w:t>
      </w:r>
      <w:r w:rsidR="00F95A57">
        <w:t>_______________________________</w:t>
      </w:r>
      <w:r w:rsidRPr="00F73CFB">
        <w:t xml:space="preserve"> (Ф.И.О. руководителя, должность)</w:t>
      </w:r>
    </w:p>
    <w:p w:rsidR="00F73CFB" w:rsidRPr="00F73CFB" w:rsidRDefault="00F73CFB" w:rsidP="00F73CFB">
      <w:pPr>
        <w:autoSpaceDE w:val="0"/>
        <w:autoSpaceDN w:val="0"/>
        <w:adjustRightInd w:val="0"/>
        <w:jc w:val="both"/>
        <w:outlineLvl w:val="1"/>
      </w:pPr>
      <w:r w:rsidRPr="00F73CFB">
        <w:t>__________________________________________________________________________________________________________________________</w:t>
      </w:r>
      <w:r w:rsidR="00F95A57">
        <w:t>______________________________</w:t>
      </w:r>
    </w:p>
    <w:p w:rsidR="00F73CFB" w:rsidRPr="00F73CFB" w:rsidRDefault="00F95A57" w:rsidP="00F73CFB">
      <w:pPr>
        <w:autoSpaceDE w:val="0"/>
        <w:autoSpaceDN w:val="0"/>
        <w:adjustRightInd w:val="0"/>
        <w:jc w:val="center"/>
        <w:outlineLvl w:val="1"/>
      </w:pPr>
      <w:r>
        <w:t>(Ф.И.О. аттестуемого, з</w:t>
      </w:r>
      <w:r w:rsidR="00F73CFB" w:rsidRPr="00F73CFB">
        <w:t>амещающая должность и дата назначения на должность)</w:t>
      </w:r>
    </w:p>
    <w:p w:rsidR="00F73CFB" w:rsidRPr="00F73CFB" w:rsidRDefault="00F73CFB" w:rsidP="00F73CFB">
      <w:pPr>
        <w:autoSpaceDE w:val="0"/>
        <w:autoSpaceDN w:val="0"/>
        <w:adjustRightInd w:val="0"/>
        <w:jc w:val="both"/>
        <w:outlineLvl w:val="1"/>
      </w:pPr>
      <w:r w:rsidRPr="00F73CFB">
        <w:t xml:space="preserve">1. </w:t>
      </w:r>
      <w:proofErr w:type="gramStart"/>
      <w:r w:rsidRPr="00F73CFB">
        <w:t>Профессиональные знания и опыт аттестуемого_________________________________</w:t>
      </w:r>
      <w:proofErr w:type="gramEnd"/>
    </w:p>
    <w:p w:rsidR="00F73CFB" w:rsidRPr="00F73CFB" w:rsidRDefault="00F73CFB" w:rsidP="00F73CFB">
      <w:pPr>
        <w:autoSpaceDE w:val="0"/>
        <w:autoSpaceDN w:val="0"/>
        <w:adjustRightInd w:val="0"/>
        <w:jc w:val="both"/>
        <w:outlineLvl w:val="1"/>
      </w:pPr>
      <w:r w:rsidRPr="00F73CFB">
        <w:t>_____________________________________________</w:t>
      </w:r>
      <w:r w:rsidR="00F95A57">
        <w:t>_______________________________</w:t>
      </w:r>
    </w:p>
    <w:p w:rsidR="00F73CFB" w:rsidRPr="00F73CFB" w:rsidRDefault="00F73CFB" w:rsidP="00F73CFB">
      <w:pPr>
        <w:autoSpaceDE w:val="0"/>
        <w:autoSpaceDN w:val="0"/>
        <w:adjustRightInd w:val="0"/>
        <w:jc w:val="both"/>
        <w:outlineLvl w:val="1"/>
      </w:pPr>
      <w:proofErr w:type="gramStart"/>
      <w:r w:rsidRPr="00F73CFB">
        <w:t>2.Деловые качества аттестуемого_________________</w:t>
      </w:r>
      <w:r w:rsidR="00F95A57">
        <w:t>_______________________________</w:t>
      </w:r>
      <w:proofErr w:type="gramEnd"/>
    </w:p>
    <w:p w:rsidR="00F73CFB" w:rsidRPr="00F73CFB" w:rsidRDefault="00F73CFB" w:rsidP="00F73CFB">
      <w:pPr>
        <w:autoSpaceDE w:val="0"/>
        <w:autoSpaceDN w:val="0"/>
        <w:adjustRightInd w:val="0"/>
        <w:jc w:val="both"/>
        <w:outlineLvl w:val="1"/>
      </w:pPr>
      <w:r w:rsidRPr="00F73CFB">
        <w:t>__________________________________________________________________________________________________________________________</w:t>
      </w:r>
      <w:r w:rsidR="00F95A57">
        <w:t>______________________________</w:t>
      </w:r>
    </w:p>
    <w:p w:rsidR="00F73CFB" w:rsidRPr="00F73CFB" w:rsidRDefault="00F73CFB" w:rsidP="00F73CFB">
      <w:pPr>
        <w:autoSpaceDE w:val="0"/>
        <w:autoSpaceDN w:val="0"/>
        <w:adjustRightInd w:val="0"/>
        <w:jc w:val="both"/>
        <w:outlineLvl w:val="1"/>
      </w:pPr>
      <w:r w:rsidRPr="00F73CFB">
        <w:t xml:space="preserve">3. Стиль и методы работы </w:t>
      </w:r>
      <w:proofErr w:type="gramStart"/>
      <w:r w:rsidRPr="00F73CFB">
        <w:t>аттестуемого</w:t>
      </w:r>
      <w:proofErr w:type="gramEnd"/>
      <w:r w:rsidRPr="00F73CFB">
        <w:t>:___________</w:t>
      </w:r>
      <w:r w:rsidR="00F95A57">
        <w:t>_______________________________</w:t>
      </w:r>
    </w:p>
    <w:p w:rsidR="00F73CFB" w:rsidRPr="00F73CFB" w:rsidRDefault="00F73CFB" w:rsidP="00F73CFB">
      <w:pPr>
        <w:autoSpaceDE w:val="0"/>
        <w:autoSpaceDN w:val="0"/>
        <w:adjustRightInd w:val="0"/>
        <w:jc w:val="both"/>
        <w:outlineLvl w:val="1"/>
      </w:pPr>
      <w:r w:rsidRPr="00F73CFB">
        <w:t>__________________________________________________________________________________________________________________________________________</w:t>
      </w:r>
      <w:r w:rsidR="00F95A57">
        <w:t>______________</w:t>
      </w:r>
    </w:p>
    <w:p w:rsidR="00F73CFB" w:rsidRPr="00F73CFB" w:rsidRDefault="00F73CFB" w:rsidP="00F73CFB">
      <w:pPr>
        <w:autoSpaceDE w:val="0"/>
        <w:autoSpaceDN w:val="0"/>
        <w:adjustRightInd w:val="0"/>
        <w:jc w:val="both"/>
        <w:outlineLvl w:val="1"/>
      </w:pPr>
      <w:r w:rsidRPr="00F73CFB">
        <w:t xml:space="preserve">4. </w:t>
      </w:r>
      <w:proofErr w:type="gramStart"/>
      <w:r w:rsidRPr="00F73CFB">
        <w:t>Личные качества аттестуемого:_________________</w:t>
      </w:r>
      <w:r w:rsidR="00F95A57">
        <w:t>______________________________</w:t>
      </w:r>
      <w:proofErr w:type="gramEnd"/>
    </w:p>
    <w:p w:rsidR="00F73CFB" w:rsidRPr="00F73CFB" w:rsidRDefault="00F73CFB" w:rsidP="00F73CFB">
      <w:pPr>
        <w:autoSpaceDE w:val="0"/>
        <w:autoSpaceDN w:val="0"/>
        <w:adjustRightInd w:val="0"/>
        <w:jc w:val="both"/>
        <w:outlineLvl w:val="1"/>
      </w:pPr>
      <w:r w:rsidRPr="00F73CFB">
        <w:t>__________________________________________________________________________________________________________________________</w:t>
      </w:r>
      <w:r w:rsidR="00F95A57">
        <w:t>______________________________</w:t>
      </w:r>
    </w:p>
    <w:p w:rsidR="00F73CFB" w:rsidRPr="00F73CFB" w:rsidRDefault="00F73CFB" w:rsidP="00F73CFB">
      <w:pPr>
        <w:autoSpaceDE w:val="0"/>
        <w:autoSpaceDN w:val="0"/>
        <w:adjustRightInd w:val="0"/>
        <w:jc w:val="both"/>
        <w:outlineLvl w:val="1"/>
      </w:pPr>
      <w:r w:rsidRPr="00F73CFB">
        <w:t>5. Повышение квалификации:____________________</w:t>
      </w:r>
      <w:r w:rsidR="00F95A57">
        <w:t>_______________________________</w:t>
      </w:r>
    </w:p>
    <w:p w:rsidR="00F73CFB" w:rsidRPr="00F73CFB" w:rsidRDefault="00F73CFB" w:rsidP="00F73CFB">
      <w:pPr>
        <w:autoSpaceDE w:val="0"/>
        <w:autoSpaceDN w:val="0"/>
        <w:adjustRightInd w:val="0"/>
        <w:jc w:val="both"/>
        <w:outlineLvl w:val="1"/>
      </w:pPr>
      <w:r w:rsidRPr="00F73CFB">
        <w:t>_____________________________________________</w:t>
      </w:r>
      <w:r w:rsidR="00F95A57">
        <w:t>_______________________________</w:t>
      </w:r>
    </w:p>
    <w:p w:rsidR="00F73CFB" w:rsidRPr="00F73CFB" w:rsidRDefault="00F73CFB" w:rsidP="00F73CFB">
      <w:pPr>
        <w:autoSpaceDE w:val="0"/>
        <w:autoSpaceDN w:val="0"/>
        <w:adjustRightInd w:val="0"/>
        <w:jc w:val="both"/>
        <w:outlineLvl w:val="1"/>
      </w:pPr>
      <w:r w:rsidRPr="00F73CFB">
        <w:t>6. Перечень основных вопросо</w:t>
      </w:r>
      <w:proofErr w:type="gramStart"/>
      <w:r w:rsidRPr="00F73CFB">
        <w:t>в(</w:t>
      </w:r>
      <w:proofErr w:type="gramEnd"/>
      <w:r w:rsidRPr="00F73CFB">
        <w:t>документов) в решении (разработке) которых муниципальный служащий принимал участие</w:t>
      </w:r>
    </w:p>
    <w:p w:rsidR="00F73CFB" w:rsidRPr="00F73CFB" w:rsidRDefault="00F73CFB" w:rsidP="00F73CFB">
      <w:pPr>
        <w:autoSpaceDE w:val="0"/>
        <w:autoSpaceDN w:val="0"/>
        <w:adjustRightInd w:val="0"/>
        <w:jc w:val="both"/>
        <w:outlineLvl w:val="1"/>
      </w:pPr>
      <w:r w:rsidRPr="00F73CFB">
        <w:t>Результаты работы:_____________________________</w:t>
      </w:r>
      <w:r w:rsidR="00F95A57">
        <w:t>______________________________</w:t>
      </w:r>
    </w:p>
    <w:p w:rsidR="00F73CFB" w:rsidRPr="00F73CFB" w:rsidRDefault="00F73CFB" w:rsidP="00F73CFB">
      <w:pPr>
        <w:autoSpaceDE w:val="0"/>
        <w:autoSpaceDN w:val="0"/>
        <w:adjustRightInd w:val="0"/>
        <w:jc w:val="both"/>
        <w:outlineLvl w:val="1"/>
      </w:pPr>
      <w:r w:rsidRPr="00F73CFB">
        <w:t>_______________________________________________________________________________________________________________________________________________________________________________________________________</w:t>
      </w:r>
      <w:r w:rsidR="00F95A57">
        <w:t>_____________________________</w:t>
      </w:r>
    </w:p>
    <w:p w:rsidR="00F73CFB" w:rsidRPr="00F73CFB" w:rsidRDefault="00F73CFB" w:rsidP="00F73CFB">
      <w:pPr>
        <w:spacing w:line="276" w:lineRule="auto"/>
        <w:jc w:val="both"/>
      </w:pPr>
    </w:p>
    <w:p w:rsidR="00F73CFB" w:rsidRPr="00F73CFB" w:rsidRDefault="00F73CFB" w:rsidP="00F73CFB">
      <w:pPr>
        <w:spacing w:line="276" w:lineRule="auto"/>
        <w:jc w:val="both"/>
      </w:pPr>
    </w:p>
    <w:p w:rsidR="00F73CFB" w:rsidRPr="00F73CFB" w:rsidRDefault="00F73CFB" w:rsidP="00F73CFB">
      <w:pPr>
        <w:spacing w:line="276" w:lineRule="auto"/>
        <w:jc w:val="both"/>
      </w:pPr>
    </w:p>
    <w:p w:rsidR="00F73CFB" w:rsidRPr="00F73CFB" w:rsidRDefault="00F73CFB" w:rsidP="00F73CFB">
      <w:pPr>
        <w:spacing w:line="276" w:lineRule="auto"/>
        <w:jc w:val="both"/>
      </w:pPr>
    </w:p>
    <w:p w:rsidR="00F73CFB" w:rsidRPr="00F73CFB" w:rsidRDefault="00F73CFB" w:rsidP="00F73CFB">
      <w:pPr>
        <w:spacing w:line="276" w:lineRule="auto"/>
        <w:jc w:val="both"/>
      </w:pPr>
    </w:p>
    <w:p w:rsidR="00F73CFB" w:rsidRPr="00F73CFB" w:rsidRDefault="00F73CFB" w:rsidP="00F73CFB">
      <w:pPr>
        <w:spacing w:line="276" w:lineRule="auto"/>
        <w:jc w:val="both"/>
      </w:pPr>
    </w:p>
    <w:p w:rsidR="00F73CFB" w:rsidRPr="00F73CFB" w:rsidRDefault="00F73CFB" w:rsidP="00F73CFB">
      <w:pPr>
        <w:spacing w:line="276" w:lineRule="auto"/>
        <w:jc w:val="both"/>
      </w:pPr>
    </w:p>
    <w:p w:rsidR="00F73CFB" w:rsidRPr="00F73CFB" w:rsidRDefault="00F73CFB" w:rsidP="00F73CFB">
      <w:pPr>
        <w:spacing w:line="276" w:lineRule="auto"/>
        <w:jc w:val="both"/>
      </w:pPr>
    </w:p>
    <w:p w:rsidR="00F73CFB" w:rsidRPr="00F73CFB" w:rsidRDefault="00F73CFB" w:rsidP="00F73CFB">
      <w:pPr>
        <w:spacing w:line="276" w:lineRule="auto"/>
        <w:jc w:val="both"/>
      </w:pPr>
    </w:p>
    <w:p w:rsidR="00F73CFB" w:rsidRPr="00F73CFB" w:rsidRDefault="00F73CFB" w:rsidP="00F73CFB">
      <w:pPr>
        <w:spacing w:line="276" w:lineRule="auto"/>
        <w:jc w:val="both"/>
      </w:pPr>
    </w:p>
    <w:p w:rsidR="00F73CFB" w:rsidRPr="00F73CFB" w:rsidRDefault="00F73CFB" w:rsidP="00F73CFB">
      <w:pPr>
        <w:spacing w:line="276" w:lineRule="auto"/>
        <w:jc w:val="both"/>
      </w:pPr>
    </w:p>
    <w:p w:rsidR="00F73CFB" w:rsidRPr="00F73CFB" w:rsidRDefault="00F73CFB" w:rsidP="00F73CFB">
      <w:pPr>
        <w:spacing w:line="276" w:lineRule="auto"/>
        <w:jc w:val="both"/>
      </w:pPr>
    </w:p>
    <w:p w:rsidR="00F73CFB" w:rsidRPr="00F73CFB" w:rsidRDefault="00F73CFB" w:rsidP="00F73CFB">
      <w:pPr>
        <w:spacing w:line="276" w:lineRule="auto"/>
        <w:jc w:val="both"/>
      </w:pPr>
    </w:p>
    <w:p w:rsidR="00F73CFB" w:rsidRPr="00F73CFB" w:rsidRDefault="00F73CFB" w:rsidP="00F73CFB">
      <w:pPr>
        <w:spacing w:line="276" w:lineRule="auto"/>
        <w:jc w:val="both"/>
      </w:pPr>
    </w:p>
    <w:p w:rsidR="00F73CFB" w:rsidRPr="00F73CFB" w:rsidRDefault="00F73CFB" w:rsidP="00F73CFB">
      <w:pPr>
        <w:spacing w:line="276" w:lineRule="auto"/>
        <w:jc w:val="both"/>
      </w:pPr>
    </w:p>
    <w:p w:rsidR="00F73CFB" w:rsidRPr="00F73CFB" w:rsidRDefault="00F73CFB" w:rsidP="00F73CFB">
      <w:pPr>
        <w:spacing w:line="276" w:lineRule="auto"/>
        <w:jc w:val="both"/>
        <w:rPr>
          <w:rFonts w:eastAsia="Calibri"/>
          <w:lang w:eastAsia="en-US"/>
        </w:rPr>
      </w:pPr>
    </w:p>
    <w:p w:rsidR="00F95A57" w:rsidRDefault="00F95A57" w:rsidP="00F73CFB">
      <w:pPr>
        <w:autoSpaceDE w:val="0"/>
        <w:autoSpaceDN w:val="0"/>
        <w:adjustRightInd w:val="0"/>
        <w:jc w:val="right"/>
        <w:outlineLvl w:val="1"/>
      </w:pPr>
    </w:p>
    <w:p w:rsidR="00F95A57" w:rsidRDefault="00F95A57" w:rsidP="00F73CFB">
      <w:pPr>
        <w:autoSpaceDE w:val="0"/>
        <w:autoSpaceDN w:val="0"/>
        <w:adjustRightInd w:val="0"/>
        <w:jc w:val="right"/>
        <w:outlineLvl w:val="1"/>
      </w:pPr>
    </w:p>
    <w:p w:rsidR="00F95A57" w:rsidRDefault="00F95A57" w:rsidP="00F73CFB">
      <w:pPr>
        <w:autoSpaceDE w:val="0"/>
        <w:autoSpaceDN w:val="0"/>
        <w:adjustRightInd w:val="0"/>
        <w:jc w:val="right"/>
        <w:outlineLvl w:val="1"/>
      </w:pPr>
    </w:p>
    <w:p w:rsidR="00F73CFB" w:rsidRPr="00F73CFB" w:rsidRDefault="00F73CFB" w:rsidP="00F73CFB">
      <w:pPr>
        <w:autoSpaceDE w:val="0"/>
        <w:autoSpaceDN w:val="0"/>
        <w:adjustRightInd w:val="0"/>
        <w:jc w:val="right"/>
        <w:outlineLvl w:val="1"/>
      </w:pPr>
      <w:r w:rsidRPr="00F73CFB">
        <w:lastRenderedPageBreak/>
        <w:t>Приложение № 3</w:t>
      </w:r>
    </w:p>
    <w:p w:rsidR="00F73CFB" w:rsidRPr="00F73CFB" w:rsidRDefault="00F73CFB" w:rsidP="00F73CFB">
      <w:pPr>
        <w:autoSpaceDE w:val="0"/>
        <w:autoSpaceDN w:val="0"/>
        <w:adjustRightInd w:val="0"/>
        <w:jc w:val="right"/>
        <w:outlineLvl w:val="1"/>
      </w:pPr>
      <w:r w:rsidRPr="00F73CFB">
        <w:t xml:space="preserve">к Положению о проведении </w:t>
      </w:r>
      <w:r w:rsidRPr="00F73CFB">
        <w:br/>
        <w:t xml:space="preserve">аттестации муниципальных служащих </w:t>
      </w:r>
      <w:r w:rsidRPr="00F73CFB">
        <w:br/>
        <w:t>МО СП «Аршан»</w:t>
      </w:r>
    </w:p>
    <w:p w:rsidR="00F73CFB" w:rsidRPr="00F73CFB" w:rsidRDefault="00F73CFB" w:rsidP="00F73CFB">
      <w:pPr>
        <w:autoSpaceDE w:val="0"/>
        <w:autoSpaceDN w:val="0"/>
        <w:adjustRightInd w:val="0"/>
        <w:jc w:val="right"/>
        <w:outlineLvl w:val="1"/>
      </w:pPr>
    </w:p>
    <w:p w:rsidR="00F73CFB" w:rsidRPr="00F73CFB" w:rsidRDefault="00F73CFB" w:rsidP="00F73CFB">
      <w:pPr>
        <w:autoSpaceDE w:val="0"/>
        <w:autoSpaceDN w:val="0"/>
        <w:adjustRightInd w:val="0"/>
        <w:jc w:val="right"/>
        <w:outlineLvl w:val="1"/>
      </w:pPr>
    </w:p>
    <w:p w:rsidR="00F73CFB" w:rsidRPr="00F73CFB" w:rsidRDefault="00F73CFB" w:rsidP="00F73CFB">
      <w:pPr>
        <w:autoSpaceDE w:val="0"/>
        <w:autoSpaceDN w:val="0"/>
        <w:adjustRightInd w:val="0"/>
        <w:jc w:val="right"/>
        <w:outlineLvl w:val="1"/>
      </w:pPr>
    </w:p>
    <w:p w:rsidR="00F73CFB" w:rsidRPr="00F73CFB" w:rsidRDefault="00F73CFB" w:rsidP="00F73CFB">
      <w:pPr>
        <w:autoSpaceDE w:val="0"/>
        <w:autoSpaceDN w:val="0"/>
        <w:adjustRightInd w:val="0"/>
        <w:jc w:val="right"/>
        <w:outlineLvl w:val="1"/>
      </w:pPr>
      <w:r w:rsidRPr="00F73CFB">
        <w:t>УТВЕРЖДАЮ</w:t>
      </w:r>
    </w:p>
    <w:p w:rsidR="00F73CFB" w:rsidRPr="00F73CFB" w:rsidRDefault="00F73CFB" w:rsidP="00F73CFB">
      <w:pPr>
        <w:autoSpaceDE w:val="0"/>
        <w:autoSpaceDN w:val="0"/>
        <w:adjustRightInd w:val="0"/>
        <w:jc w:val="right"/>
        <w:outlineLvl w:val="1"/>
      </w:pPr>
      <w:r w:rsidRPr="00F73CFB">
        <w:t xml:space="preserve">Глава </w:t>
      </w:r>
      <w:proofErr w:type="gramStart"/>
      <w:r w:rsidRPr="00F73CFB">
        <w:t>поселения-руководитель</w:t>
      </w:r>
      <w:proofErr w:type="gramEnd"/>
    </w:p>
    <w:p w:rsidR="00F73CFB" w:rsidRPr="00F73CFB" w:rsidRDefault="00F73CFB" w:rsidP="00F73CFB">
      <w:pPr>
        <w:autoSpaceDE w:val="0"/>
        <w:autoSpaceDN w:val="0"/>
        <w:adjustRightInd w:val="0"/>
        <w:jc w:val="right"/>
        <w:outlineLvl w:val="1"/>
      </w:pPr>
      <w:r w:rsidRPr="00F73CFB">
        <w:t xml:space="preserve"> администрации МО СП «Аршан»</w:t>
      </w:r>
    </w:p>
    <w:p w:rsidR="00F73CFB" w:rsidRPr="00F73CFB" w:rsidRDefault="00F73CFB" w:rsidP="00F73CFB">
      <w:pPr>
        <w:autoSpaceDE w:val="0"/>
        <w:autoSpaceDN w:val="0"/>
        <w:adjustRightInd w:val="0"/>
        <w:jc w:val="right"/>
        <w:outlineLvl w:val="1"/>
      </w:pPr>
      <w:proofErr w:type="spellStart"/>
      <w:r w:rsidRPr="00F73CFB">
        <w:t>Ч.Д.Улукшонов</w:t>
      </w:r>
      <w:proofErr w:type="spellEnd"/>
    </w:p>
    <w:p w:rsidR="00F73CFB" w:rsidRPr="00F73CFB" w:rsidRDefault="00F73CFB" w:rsidP="00F73CFB">
      <w:pPr>
        <w:autoSpaceDE w:val="0"/>
        <w:autoSpaceDN w:val="0"/>
        <w:adjustRightInd w:val="0"/>
        <w:jc w:val="right"/>
        <w:outlineLvl w:val="1"/>
      </w:pPr>
    </w:p>
    <w:p w:rsidR="00F73CFB" w:rsidRPr="00F73CFB" w:rsidRDefault="00F73CFB" w:rsidP="00F73CFB">
      <w:pPr>
        <w:autoSpaceDE w:val="0"/>
        <w:autoSpaceDN w:val="0"/>
        <w:adjustRightInd w:val="0"/>
        <w:jc w:val="center"/>
        <w:outlineLvl w:val="1"/>
      </w:pPr>
    </w:p>
    <w:p w:rsidR="00F73CFB" w:rsidRPr="00F73CFB" w:rsidRDefault="00F73CFB" w:rsidP="00F73CFB">
      <w:pPr>
        <w:autoSpaceDE w:val="0"/>
        <w:autoSpaceDN w:val="0"/>
        <w:adjustRightInd w:val="0"/>
        <w:jc w:val="center"/>
        <w:outlineLvl w:val="1"/>
      </w:pPr>
      <w:r w:rsidRPr="00F73CFB">
        <w:t>ГРАФИК</w:t>
      </w:r>
    </w:p>
    <w:p w:rsidR="00F73CFB" w:rsidRPr="00F73CFB" w:rsidRDefault="00F73CFB" w:rsidP="00F73CFB">
      <w:pPr>
        <w:autoSpaceDE w:val="0"/>
        <w:autoSpaceDN w:val="0"/>
        <w:adjustRightInd w:val="0"/>
        <w:jc w:val="center"/>
        <w:outlineLvl w:val="1"/>
      </w:pPr>
      <w:r w:rsidRPr="00F73CFB">
        <w:t>Проведения аттестации муниципальных служащих</w:t>
      </w:r>
    </w:p>
    <w:p w:rsidR="00F73CFB" w:rsidRPr="00F73CFB" w:rsidRDefault="00F73CFB" w:rsidP="00F73CFB">
      <w:pPr>
        <w:autoSpaceDE w:val="0"/>
        <w:autoSpaceDN w:val="0"/>
        <w:adjustRightInd w:val="0"/>
        <w:jc w:val="center"/>
        <w:outlineLvl w:val="1"/>
      </w:pPr>
      <w:r w:rsidRPr="00F73CFB">
        <w:t>______________________________________________________________________</w:t>
      </w:r>
    </w:p>
    <w:p w:rsidR="00F73CFB" w:rsidRPr="00F73CFB" w:rsidRDefault="00F73CFB" w:rsidP="00F73CFB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F73CFB">
        <w:rPr>
          <w:sz w:val="20"/>
          <w:szCs w:val="20"/>
        </w:rPr>
        <w:t>(наименование органа местного самоуправления избирательной комиссии)</w:t>
      </w:r>
    </w:p>
    <w:p w:rsidR="00F73CFB" w:rsidRPr="00F73CFB" w:rsidRDefault="00F73CFB" w:rsidP="00F73CFB">
      <w:pPr>
        <w:autoSpaceDE w:val="0"/>
        <w:autoSpaceDN w:val="0"/>
        <w:adjustRightInd w:val="0"/>
        <w:jc w:val="center"/>
        <w:outlineLvl w:val="1"/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507"/>
        <w:gridCol w:w="1431"/>
        <w:gridCol w:w="1310"/>
        <w:gridCol w:w="1281"/>
        <w:gridCol w:w="1720"/>
        <w:gridCol w:w="1670"/>
        <w:gridCol w:w="1502"/>
      </w:tblGrid>
      <w:tr w:rsidR="00F73CFB" w:rsidRPr="00F73CFB" w:rsidTr="00F73CFB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FB" w:rsidRPr="00F73CFB" w:rsidRDefault="00F73CFB" w:rsidP="00F73CFB">
            <w:pPr>
              <w:autoSpaceDE w:val="0"/>
              <w:autoSpaceDN w:val="0"/>
              <w:adjustRightInd w:val="0"/>
              <w:jc w:val="center"/>
              <w:outlineLvl w:val="1"/>
            </w:pPr>
            <w:r w:rsidRPr="00F73CFB">
              <w:t xml:space="preserve">№ </w:t>
            </w:r>
            <w:proofErr w:type="gramStart"/>
            <w:r w:rsidRPr="00F73CFB">
              <w:t>п</w:t>
            </w:r>
            <w:proofErr w:type="gramEnd"/>
            <w:r w:rsidRPr="00F73CFB">
              <w:t>/п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FB" w:rsidRPr="00F73CFB" w:rsidRDefault="00F73CFB" w:rsidP="00F73CFB">
            <w:pPr>
              <w:autoSpaceDE w:val="0"/>
              <w:autoSpaceDN w:val="0"/>
              <w:adjustRightInd w:val="0"/>
              <w:jc w:val="center"/>
              <w:outlineLvl w:val="1"/>
            </w:pPr>
            <w:r w:rsidRPr="00F73CFB">
              <w:t>Ф.И.О. аттестуемого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FB" w:rsidRPr="00F73CFB" w:rsidRDefault="00F73CFB" w:rsidP="00F73CFB">
            <w:pPr>
              <w:autoSpaceDE w:val="0"/>
              <w:autoSpaceDN w:val="0"/>
              <w:adjustRightInd w:val="0"/>
              <w:jc w:val="center"/>
              <w:outlineLvl w:val="1"/>
            </w:pPr>
            <w:r w:rsidRPr="00F73CFB">
              <w:t>Занимаемая должность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FB" w:rsidRPr="00F73CFB" w:rsidRDefault="00F73CFB" w:rsidP="00F73CFB">
            <w:pPr>
              <w:autoSpaceDE w:val="0"/>
              <w:autoSpaceDN w:val="0"/>
              <w:adjustRightInd w:val="0"/>
              <w:jc w:val="center"/>
              <w:outlineLvl w:val="1"/>
            </w:pPr>
            <w:r w:rsidRPr="00F73CFB">
              <w:t>Дата, время и место проведения аттестации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FB" w:rsidRPr="00F73CFB" w:rsidRDefault="00F73CFB" w:rsidP="00F73CFB">
            <w:pPr>
              <w:autoSpaceDE w:val="0"/>
              <w:autoSpaceDN w:val="0"/>
              <w:adjustRightInd w:val="0"/>
              <w:jc w:val="center"/>
              <w:outlineLvl w:val="1"/>
            </w:pPr>
            <w:r w:rsidRPr="00F73CFB">
              <w:t>Дата представления документов в аттестационную комиссию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FB" w:rsidRPr="00F73CFB" w:rsidRDefault="00F73CFB" w:rsidP="00F73CFB">
            <w:pPr>
              <w:autoSpaceDE w:val="0"/>
              <w:autoSpaceDN w:val="0"/>
              <w:adjustRightInd w:val="0"/>
              <w:jc w:val="center"/>
              <w:outlineLvl w:val="1"/>
            </w:pPr>
            <w:r w:rsidRPr="00F73CFB">
              <w:t xml:space="preserve">Ф.И.О. </w:t>
            </w:r>
            <w:proofErr w:type="gramStart"/>
            <w:r w:rsidRPr="00F73CFB">
              <w:t>ответственного</w:t>
            </w:r>
            <w:proofErr w:type="gramEnd"/>
            <w:r w:rsidRPr="00F73CFB">
              <w:t xml:space="preserve"> за предоставление документов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FB" w:rsidRPr="00F73CFB" w:rsidRDefault="00F73CFB" w:rsidP="00F73CFB">
            <w:pPr>
              <w:autoSpaceDE w:val="0"/>
              <w:autoSpaceDN w:val="0"/>
              <w:adjustRightInd w:val="0"/>
              <w:jc w:val="center"/>
              <w:outlineLvl w:val="1"/>
            </w:pPr>
            <w:r w:rsidRPr="00F73CFB">
              <w:t>Личная подпись аттестуемого, дата ознакомления с графиком проведения аттестации</w:t>
            </w:r>
          </w:p>
        </w:tc>
      </w:tr>
      <w:tr w:rsidR="00F73CFB" w:rsidRPr="00F73CFB" w:rsidTr="00F73CFB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FB" w:rsidRPr="00F73CFB" w:rsidRDefault="00F73CFB" w:rsidP="00F73CFB">
            <w:pPr>
              <w:autoSpaceDE w:val="0"/>
              <w:autoSpaceDN w:val="0"/>
              <w:adjustRightInd w:val="0"/>
              <w:jc w:val="center"/>
              <w:outlineLvl w:val="1"/>
            </w:pPr>
            <w:r w:rsidRPr="00F73CFB"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FB" w:rsidRPr="00F73CFB" w:rsidRDefault="00F73CFB" w:rsidP="00F73CFB">
            <w:pPr>
              <w:autoSpaceDE w:val="0"/>
              <w:autoSpaceDN w:val="0"/>
              <w:adjustRightInd w:val="0"/>
              <w:jc w:val="center"/>
              <w:outlineLvl w:val="1"/>
            </w:pPr>
            <w:r w:rsidRPr="00F73CFB"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FB" w:rsidRPr="00F73CFB" w:rsidRDefault="00F73CFB" w:rsidP="00F73CFB">
            <w:pPr>
              <w:autoSpaceDE w:val="0"/>
              <w:autoSpaceDN w:val="0"/>
              <w:adjustRightInd w:val="0"/>
              <w:jc w:val="center"/>
              <w:outlineLvl w:val="1"/>
            </w:pPr>
            <w:r w:rsidRPr="00F73CFB"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FB" w:rsidRPr="00F73CFB" w:rsidRDefault="00F73CFB" w:rsidP="00F73CFB">
            <w:pPr>
              <w:autoSpaceDE w:val="0"/>
              <w:autoSpaceDN w:val="0"/>
              <w:adjustRightInd w:val="0"/>
              <w:jc w:val="center"/>
              <w:outlineLvl w:val="1"/>
            </w:pPr>
            <w:r w:rsidRPr="00F73CFB"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FB" w:rsidRPr="00F73CFB" w:rsidRDefault="00F73CFB" w:rsidP="00F73CFB">
            <w:pPr>
              <w:autoSpaceDE w:val="0"/>
              <w:autoSpaceDN w:val="0"/>
              <w:adjustRightInd w:val="0"/>
              <w:jc w:val="center"/>
              <w:outlineLvl w:val="1"/>
            </w:pPr>
            <w:r w:rsidRPr="00F73CFB"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FB" w:rsidRPr="00F73CFB" w:rsidRDefault="00F73CFB" w:rsidP="00F73CFB">
            <w:pPr>
              <w:autoSpaceDE w:val="0"/>
              <w:autoSpaceDN w:val="0"/>
              <w:adjustRightInd w:val="0"/>
              <w:jc w:val="center"/>
              <w:outlineLvl w:val="1"/>
            </w:pPr>
            <w:r w:rsidRPr="00F73CFB"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FB" w:rsidRPr="00F73CFB" w:rsidRDefault="00F73CFB" w:rsidP="00F73CFB">
            <w:pPr>
              <w:autoSpaceDE w:val="0"/>
              <w:autoSpaceDN w:val="0"/>
              <w:adjustRightInd w:val="0"/>
              <w:jc w:val="center"/>
              <w:outlineLvl w:val="1"/>
            </w:pPr>
            <w:r w:rsidRPr="00F73CFB">
              <w:t>7</w:t>
            </w:r>
          </w:p>
        </w:tc>
      </w:tr>
      <w:tr w:rsidR="00F73CFB" w:rsidRPr="00F73CFB" w:rsidTr="00F73CFB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FB" w:rsidRPr="00F73CFB" w:rsidRDefault="00F73CFB" w:rsidP="00F73CFB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F73CFB" w:rsidRPr="00F73CFB" w:rsidRDefault="00F73CFB" w:rsidP="00F73CFB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F73CFB" w:rsidRPr="00F73CFB" w:rsidRDefault="00F73CFB" w:rsidP="00F73CFB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F73CFB" w:rsidRPr="00F73CFB" w:rsidRDefault="00F73CFB" w:rsidP="00F73C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FB" w:rsidRPr="00F73CFB" w:rsidRDefault="00F73CFB" w:rsidP="00F73C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FB" w:rsidRPr="00F73CFB" w:rsidRDefault="00F73CFB" w:rsidP="00F73C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FB" w:rsidRPr="00F73CFB" w:rsidRDefault="00F73CFB" w:rsidP="00F73C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FB" w:rsidRPr="00F73CFB" w:rsidRDefault="00F73CFB" w:rsidP="00F73C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FB" w:rsidRPr="00F73CFB" w:rsidRDefault="00F73CFB" w:rsidP="00F73C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FB" w:rsidRPr="00F73CFB" w:rsidRDefault="00F73CFB" w:rsidP="00F73C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</w:tbl>
    <w:p w:rsidR="00F73CFB" w:rsidRPr="00F73CFB" w:rsidRDefault="00F73CFB" w:rsidP="00F73CFB">
      <w:pPr>
        <w:autoSpaceDE w:val="0"/>
        <w:autoSpaceDN w:val="0"/>
        <w:adjustRightInd w:val="0"/>
        <w:jc w:val="center"/>
        <w:outlineLvl w:val="1"/>
      </w:pPr>
    </w:p>
    <w:p w:rsidR="00F73CFB" w:rsidRPr="00F73CFB" w:rsidRDefault="00F73CFB" w:rsidP="00F73CFB">
      <w:pPr>
        <w:autoSpaceDE w:val="0"/>
        <w:autoSpaceDN w:val="0"/>
        <w:adjustRightInd w:val="0"/>
        <w:jc w:val="right"/>
        <w:outlineLvl w:val="1"/>
      </w:pPr>
    </w:p>
    <w:p w:rsidR="00F73CFB" w:rsidRPr="00F73CFB" w:rsidRDefault="00F73CFB" w:rsidP="00F73CFB">
      <w:pPr>
        <w:spacing w:line="276" w:lineRule="auto"/>
        <w:jc w:val="both"/>
        <w:rPr>
          <w:rFonts w:eastAsia="Calibri"/>
          <w:lang w:eastAsia="en-US"/>
        </w:rPr>
      </w:pPr>
    </w:p>
    <w:p w:rsidR="0017719F" w:rsidRDefault="0017719F" w:rsidP="0017719F">
      <w:pPr>
        <w:tabs>
          <w:tab w:val="left" w:pos="3280"/>
        </w:tabs>
        <w:rPr>
          <w:sz w:val="28"/>
          <w:szCs w:val="28"/>
        </w:rPr>
      </w:pPr>
    </w:p>
    <w:sectPr w:rsidR="0017719F" w:rsidSect="00F23690">
      <w:headerReference w:type="default" r:id="rId9"/>
      <w:pgSz w:w="11756" w:h="16838"/>
      <w:pgMar w:top="568" w:right="850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5D8" w:rsidRDefault="007305D8" w:rsidP="0017719F">
      <w:r>
        <w:separator/>
      </w:r>
    </w:p>
  </w:endnote>
  <w:endnote w:type="continuationSeparator" w:id="0">
    <w:p w:rsidR="007305D8" w:rsidRDefault="007305D8" w:rsidP="0017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5D8" w:rsidRDefault="007305D8" w:rsidP="0017719F">
      <w:r>
        <w:separator/>
      </w:r>
    </w:p>
  </w:footnote>
  <w:footnote w:type="continuationSeparator" w:id="0">
    <w:p w:rsidR="007305D8" w:rsidRDefault="007305D8" w:rsidP="00177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CFB" w:rsidRDefault="00F73CF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9292E">
      <w:rPr>
        <w:noProof/>
      </w:rPr>
      <w:t>1</w:t>
    </w:r>
    <w:r>
      <w:rPr>
        <w:noProof/>
      </w:rPr>
      <w:fldChar w:fldCharType="end"/>
    </w:r>
  </w:p>
  <w:p w:rsidR="00F73CFB" w:rsidRDefault="00F73CF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7515B"/>
    <w:multiLevelType w:val="hybridMultilevel"/>
    <w:tmpl w:val="C332D91C"/>
    <w:lvl w:ilvl="0" w:tplc="975C1F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7491B"/>
    <w:multiLevelType w:val="hybridMultilevel"/>
    <w:tmpl w:val="A2DC6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308C7"/>
    <w:multiLevelType w:val="hybridMultilevel"/>
    <w:tmpl w:val="77FA3204"/>
    <w:lvl w:ilvl="0" w:tplc="49E09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1AE83E">
      <w:numFmt w:val="none"/>
      <w:lvlText w:val=""/>
      <w:lvlJc w:val="left"/>
      <w:pPr>
        <w:tabs>
          <w:tab w:val="num" w:pos="360"/>
        </w:tabs>
      </w:pPr>
    </w:lvl>
    <w:lvl w:ilvl="2" w:tplc="3AAC4C6C">
      <w:numFmt w:val="none"/>
      <w:lvlText w:val=""/>
      <w:lvlJc w:val="left"/>
      <w:pPr>
        <w:tabs>
          <w:tab w:val="num" w:pos="360"/>
        </w:tabs>
      </w:pPr>
    </w:lvl>
    <w:lvl w:ilvl="3" w:tplc="3C3C28F0">
      <w:numFmt w:val="none"/>
      <w:lvlText w:val=""/>
      <w:lvlJc w:val="left"/>
      <w:pPr>
        <w:tabs>
          <w:tab w:val="num" w:pos="360"/>
        </w:tabs>
      </w:pPr>
    </w:lvl>
    <w:lvl w:ilvl="4" w:tplc="DE6687B4">
      <w:numFmt w:val="none"/>
      <w:lvlText w:val=""/>
      <w:lvlJc w:val="left"/>
      <w:pPr>
        <w:tabs>
          <w:tab w:val="num" w:pos="360"/>
        </w:tabs>
      </w:pPr>
    </w:lvl>
    <w:lvl w:ilvl="5" w:tplc="8D9E6C26">
      <w:numFmt w:val="none"/>
      <w:lvlText w:val=""/>
      <w:lvlJc w:val="left"/>
      <w:pPr>
        <w:tabs>
          <w:tab w:val="num" w:pos="360"/>
        </w:tabs>
      </w:pPr>
    </w:lvl>
    <w:lvl w:ilvl="6" w:tplc="5BFA0520">
      <w:numFmt w:val="none"/>
      <w:lvlText w:val=""/>
      <w:lvlJc w:val="left"/>
      <w:pPr>
        <w:tabs>
          <w:tab w:val="num" w:pos="360"/>
        </w:tabs>
      </w:pPr>
    </w:lvl>
    <w:lvl w:ilvl="7" w:tplc="0C160DC4">
      <w:numFmt w:val="none"/>
      <w:lvlText w:val=""/>
      <w:lvlJc w:val="left"/>
      <w:pPr>
        <w:tabs>
          <w:tab w:val="num" w:pos="360"/>
        </w:tabs>
      </w:pPr>
    </w:lvl>
    <w:lvl w:ilvl="8" w:tplc="6400C8B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B0B24A8"/>
    <w:multiLevelType w:val="hybridMultilevel"/>
    <w:tmpl w:val="FB7C5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76211"/>
    <w:multiLevelType w:val="hybridMultilevel"/>
    <w:tmpl w:val="AD7E3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D0"/>
    <w:rsid w:val="00060AC3"/>
    <w:rsid w:val="000B0F20"/>
    <w:rsid w:val="000F3354"/>
    <w:rsid w:val="00106417"/>
    <w:rsid w:val="00116B5F"/>
    <w:rsid w:val="00174C29"/>
    <w:rsid w:val="0017719F"/>
    <w:rsid w:val="0018466C"/>
    <w:rsid w:val="001A7FE6"/>
    <w:rsid w:val="001B510A"/>
    <w:rsid w:val="001C3173"/>
    <w:rsid w:val="001E0819"/>
    <w:rsid w:val="001E1831"/>
    <w:rsid w:val="001F281A"/>
    <w:rsid w:val="00207DC9"/>
    <w:rsid w:val="00210DE5"/>
    <w:rsid w:val="0021741D"/>
    <w:rsid w:val="0024535F"/>
    <w:rsid w:val="002533B7"/>
    <w:rsid w:val="0029292E"/>
    <w:rsid w:val="002B1C8D"/>
    <w:rsid w:val="002C5E6C"/>
    <w:rsid w:val="00303141"/>
    <w:rsid w:val="003068D6"/>
    <w:rsid w:val="00342E55"/>
    <w:rsid w:val="003A0443"/>
    <w:rsid w:val="00421F83"/>
    <w:rsid w:val="004270F8"/>
    <w:rsid w:val="00462356"/>
    <w:rsid w:val="0049027D"/>
    <w:rsid w:val="00495D6E"/>
    <w:rsid w:val="004A5DFE"/>
    <w:rsid w:val="004B36E3"/>
    <w:rsid w:val="004B3F9B"/>
    <w:rsid w:val="004B558C"/>
    <w:rsid w:val="004C2123"/>
    <w:rsid w:val="004F7F0E"/>
    <w:rsid w:val="00506513"/>
    <w:rsid w:val="00566776"/>
    <w:rsid w:val="0059088D"/>
    <w:rsid w:val="005B41D2"/>
    <w:rsid w:val="005C2EDE"/>
    <w:rsid w:val="00620C91"/>
    <w:rsid w:val="006334C5"/>
    <w:rsid w:val="006547C0"/>
    <w:rsid w:val="00671238"/>
    <w:rsid w:val="0067418E"/>
    <w:rsid w:val="006A5486"/>
    <w:rsid w:val="006E5437"/>
    <w:rsid w:val="00711CFF"/>
    <w:rsid w:val="007250D6"/>
    <w:rsid w:val="007305D8"/>
    <w:rsid w:val="0077013F"/>
    <w:rsid w:val="007B0A55"/>
    <w:rsid w:val="007B2EFB"/>
    <w:rsid w:val="007E5581"/>
    <w:rsid w:val="00882754"/>
    <w:rsid w:val="00897284"/>
    <w:rsid w:val="008C65C5"/>
    <w:rsid w:val="008D1BFA"/>
    <w:rsid w:val="008D615A"/>
    <w:rsid w:val="008E3B11"/>
    <w:rsid w:val="008E540E"/>
    <w:rsid w:val="008F4040"/>
    <w:rsid w:val="008F5C24"/>
    <w:rsid w:val="00926343"/>
    <w:rsid w:val="009557F2"/>
    <w:rsid w:val="009A4A81"/>
    <w:rsid w:val="009B0EEF"/>
    <w:rsid w:val="009B7B8B"/>
    <w:rsid w:val="009E1465"/>
    <w:rsid w:val="00A03E32"/>
    <w:rsid w:val="00A46ACC"/>
    <w:rsid w:val="00A50AA6"/>
    <w:rsid w:val="00A95887"/>
    <w:rsid w:val="00AA1D8C"/>
    <w:rsid w:val="00AB7957"/>
    <w:rsid w:val="00B2632A"/>
    <w:rsid w:val="00B54792"/>
    <w:rsid w:val="00B60DE4"/>
    <w:rsid w:val="00B75F18"/>
    <w:rsid w:val="00B83FF0"/>
    <w:rsid w:val="00BA308A"/>
    <w:rsid w:val="00C07AD0"/>
    <w:rsid w:val="00C33C8C"/>
    <w:rsid w:val="00C97B95"/>
    <w:rsid w:val="00CF749E"/>
    <w:rsid w:val="00D443D0"/>
    <w:rsid w:val="00D608B9"/>
    <w:rsid w:val="00D67F44"/>
    <w:rsid w:val="00D70EC6"/>
    <w:rsid w:val="00D8645D"/>
    <w:rsid w:val="00DC38FE"/>
    <w:rsid w:val="00DC3B56"/>
    <w:rsid w:val="00DC3D0A"/>
    <w:rsid w:val="00DC7FDD"/>
    <w:rsid w:val="00E30978"/>
    <w:rsid w:val="00E9379D"/>
    <w:rsid w:val="00ED0C37"/>
    <w:rsid w:val="00EE0440"/>
    <w:rsid w:val="00F23690"/>
    <w:rsid w:val="00F37E61"/>
    <w:rsid w:val="00F56CE0"/>
    <w:rsid w:val="00F64CA5"/>
    <w:rsid w:val="00F73CFB"/>
    <w:rsid w:val="00F95A57"/>
    <w:rsid w:val="00FA67A4"/>
    <w:rsid w:val="00FA6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1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1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0C9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E0440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EE044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771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1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1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1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F73CF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1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1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0C9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E0440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EE044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771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1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1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1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F73CF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46153-7664-4A81-A95D-02F3F5CB6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8</Pages>
  <Words>2639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Аршан</cp:lastModifiedBy>
  <cp:revision>57</cp:revision>
  <cp:lastPrinted>2024-06-24T01:12:00Z</cp:lastPrinted>
  <dcterms:created xsi:type="dcterms:W3CDTF">2019-07-01T06:37:00Z</dcterms:created>
  <dcterms:modified xsi:type="dcterms:W3CDTF">2024-06-29T08:26:00Z</dcterms:modified>
</cp:coreProperties>
</file>